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77104EEF"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via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p21 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678B2833" w14:textId="77777777" w:rsidR="006D3B69" w:rsidRDefault="006D3B69" w:rsidP="000A4A3A">
      <w:pPr>
        <w:pStyle w:val="text"/>
        <w:ind w:left="720" w:firstLine="0"/>
      </w:pP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4328B596" w14:textId="77777777" w:rsidR="004E39C9"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4E39C9">
        <w:rPr>
          <w:noProof/>
        </w:rPr>
        <w:t>List of Tables</w:t>
      </w:r>
      <w:r w:rsidR="004E39C9">
        <w:rPr>
          <w:noProof/>
        </w:rPr>
        <w:tab/>
      </w:r>
      <w:r w:rsidR="004E39C9">
        <w:rPr>
          <w:noProof/>
        </w:rPr>
        <w:fldChar w:fldCharType="begin"/>
      </w:r>
      <w:r w:rsidR="004E39C9">
        <w:rPr>
          <w:noProof/>
        </w:rPr>
        <w:instrText xml:space="preserve"> PAGEREF _Toc299281375 \h </w:instrText>
      </w:r>
      <w:r w:rsidR="004E39C9">
        <w:rPr>
          <w:noProof/>
        </w:rPr>
      </w:r>
      <w:r w:rsidR="004E39C9">
        <w:rPr>
          <w:noProof/>
        </w:rPr>
        <w:fldChar w:fldCharType="separate"/>
      </w:r>
      <w:r w:rsidR="00573B74">
        <w:rPr>
          <w:noProof/>
        </w:rPr>
        <w:t>ix</w:t>
      </w:r>
      <w:r w:rsidR="004E39C9">
        <w:rPr>
          <w:noProof/>
        </w:rPr>
        <w:fldChar w:fldCharType="end"/>
      </w:r>
    </w:p>
    <w:p w14:paraId="0BCB23DF" w14:textId="77777777" w:rsidR="004E39C9" w:rsidRDefault="004E39C9">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_Toc299281376 \h </w:instrText>
      </w:r>
      <w:r>
        <w:rPr>
          <w:noProof/>
        </w:rPr>
      </w:r>
      <w:r>
        <w:rPr>
          <w:noProof/>
        </w:rPr>
        <w:fldChar w:fldCharType="separate"/>
      </w:r>
      <w:r w:rsidR="00573B74">
        <w:rPr>
          <w:noProof/>
        </w:rPr>
        <w:t>x</w:t>
      </w:r>
      <w:r>
        <w:rPr>
          <w:noProof/>
        </w:rPr>
        <w:fldChar w:fldCharType="end"/>
      </w:r>
    </w:p>
    <w:p w14:paraId="0B2BD677" w14:textId="77777777" w:rsidR="004E39C9" w:rsidRDefault="004E39C9">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_Toc299281377 \h </w:instrText>
      </w:r>
      <w:r>
        <w:rPr>
          <w:noProof/>
        </w:rPr>
      </w:r>
      <w:r>
        <w:rPr>
          <w:noProof/>
        </w:rPr>
        <w:fldChar w:fldCharType="separate"/>
      </w:r>
      <w:r w:rsidR="00573B74">
        <w:rPr>
          <w:noProof/>
        </w:rPr>
        <w:t>xiii</w:t>
      </w:r>
      <w:r>
        <w:rPr>
          <w:noProof/>
        </w:rPr>
        <w:fldChar w:fldCharType="end"/>
      </w:r>
    </w:p>
    <w:p w14:paraId="2BCF4C67" w14:textId="77777777" w:rsidR="004E39C9" w:rsidRDefault="004E39C9">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_Toc299281378 \h </w:instrText>
      </w:r>
      <w:r>
        <w:rPr>
          <w:noProof/>
        </w:rPr>
      </w:r>
      <w:r>
        <w:rPr>
          <w:noProof/>
        </w:rPr>
        <w:fldChar w:fldCharType="separate"/>
      </w:r>
      <w:r w:rsidR="00573B74">
        <w:rPr>
          <w:noProof/>
        </w:rPr>
        <w:t>1</w:t>
      </w:r>
      <w:r>
        <w:rPr>
          <w:noProof/>
        </w:rPr>
        <w:fldChar w:fldCharType="end"/>
      </w:r>
    </w:p>
    <w:p w14:paraId="4AB2D599" w14:textId="77777777" w:rsidR="004E39C9" w:rsidRDefault="004E39C9">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_Toc299281379 \h </w:instrText>
      </w:r>
      <w:r>
        <w:rPr>
          <w:noProof/>
        </w:rPr>
      </w:r>
      <w:r>
        <w:rPr>
          <w:noProof/>
        </w:rPr>
        <w:fldChar w:fldCharType="separate"/>
      </w:r>
      <w:r w:rsidR="00573B74">
        <w:rPr>
          <w:noProof/>
        </w:rPr>
        <w:t>5</w:t>
      </w:r>
      <w:r>
        <w:rPr>
          <w:noProof/>
        </w:rPr>
        <w:fldChar w:fldCharType="end"/>
      </w:r>
    </w:p>
    <w:p w14:paraId="49B921AD" w14:textId="77777777" w:rsidR="004E39C9" w:rsidRDefault="004E39C9">
      <w:pPr>
        <w:pStyle w:val="TOC3"/>
        <w:rPr>
          <w:rFonts w:asciiTheme="minorHAnsi" w:eastAsiaTheme="minorEastAsia" w:hAnsiTheme="minorHAnsi" w:cstheme="minorBidi"/>
          <w:noProof/>
          <w:szCs w:val="24"/>
          <w:lang w:eastAsia="ja-JP"/>
        </w:rPr>
      </w:pPr>
      <w:r>
        <w:rPr>
          <w:noProof/>
        </w:rPr>
        <w:t xml:space="preserve">2.1 Labeling and Mutating Proteins </w:t>
      </w:r>
      <w:r w:rsidRPr="00F60BE7">
        <w:rPr>
          <w:i/>
          <w:noProof/>
        </w:rPr>
        <w:t>in silico</w:t>
      </w:r>
      <w:r>
        <w:rPr>
          <w:noProof/>
        </w:rPr>
        <w:tab/>
      </w:r>
      <w:r>
        <w:rPr>
          <w:noProof/>
        </w:rPr>
        <w:fldChar w:fldCharType="begin"/>
      </w:r>
      <w:r>
        <w:rPr>
          <w:noProof/>
        </w:rPr>
        <w:instrText xml:space="preserve"> PAGEREF _Toc299281380 \h </w:instrText>
      </w:r>
      <w:r>
        <w:rPr>
          <w:noProof/>
        </w:rPr>
      </w:r>
      <w:r>
        <w:rPr>
          <w:noProof/>
        </w:rPr>
        <w:fldChar w:fldCharType="separate"/>
      </w:r>
      <w:r w:rsidR="00573B74">
        <w:rPr>
          <w:noProof/>
        </w:rPr>
        <w:t>5</w:t>
      </w:r>
      <w:r>
        <w:rPr>
          <w:noProof/>
        </w:rPr>
        <w:fldChar w:fldCharType="end"/>
      </w:r>
    </w:p>
    <w:p w14:paraId="5E4DD48B" w14:textId="77777777" w:rsidR="004E39C9" w:rsidRDefault="004E39C9">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_Toc299281381 \h </w:instrText>
      </w:r>
      <w:r>
        <w:rPr>
          <w:noProof/>
        </w:rPr>
      </w:r>
      <w:r>
        <w:rPr>
          <w:noProof/>
        </w:rPr>
        <w:fldChar w:fldCharType="separate"/>
      </w:r>
      <w:r w:rsidR="00573B74">
        <w:rPr>
          <w:noProof/>
        </w:rPr>
        <w:t>9</w:t>
      </w:r>
      <w:r>
        <w:rPr>
          <w:noProof/>
        </w:rPr>
        <w:fldChar w:fldCharType="end"/>
      </w:r>
    </w:p>
    <w:p w14:paraId="6ADFCB82" w14:textId="77777777" w:rsidR="004E39C9" w:rsidRDefault="004E39C9">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_Toc299281382 \h </w:instrText>
      </w:r>
      <w:r>
        <w:rPr>
          <w:noProof/>
        </w:rPr>
      </w:r>
      <w:r>
        <w:rPr>
          <w:noProof/>
        </w:rPr>
        <w:fldChar w:fldCharType="separate"/>
      </w:r>
      <w:r w:rsidR="00573B74">
        <w:rPr>
          <w:noProof/>
        </w:rPr>
        <w:t>19</w:t>
      </w:r>
      <w:r>
        <w:rPr>
          <w:noProof/>
        </w:rPr>
        <w:fldChar w:fldCharType="end"/>
      </w:r>
    </w:p>
    <w:p w14:paraId="268F3376" w14:textId="77777777" w:rsidR="004E39C9" w:rsidRDefault="004E39C9">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_Toc299281383 \h </w:instrText>
      </w:r>
      <w:r>
        <w:rPr>
          <w:noProof/>
        </w:rPr>
      </w:r>
      <w:r>
        <w:rPr>
          <w:noProof/>
        </w:rPr>
        <w:fldChar w:fldCharType="separate"/>
      </w:r>
      <w:r w:rsidR="00573B74">
        <w:rPr>
          <w:noProof/>
        </w:rPr>
        <w:t>24</w:t>
      </w:r>
      <w:r>
        <w:rPr>
          <w:noProof/>
        </w:rPr>
        <w:fldChar w:fldCharType="end"/>
      </w:r>
    </w:p>
    <w:p w14:paraId="5EB60BCF" w14:textId="77777777" w:rsidR="004E39C9" w:rsidRDefault="004E39C9">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_Toc299281384 \h </w:instrText>
      </w:r>
      <w:r>
        <w:rPr>
          <w:noProof/>
        </w:rPr>
      </w:r>
      <w:r>
        <w:rPr>
          <w:noProof/>
        </w:rPr>
        <w:fldChar w:fldCharType="separate"/>
      </w:r>
      <w:r w:rsidR="00573B74">
        <w:rPr>
          <w:noProof/>
        </w:rPr>
        <w:t>29</w:t>
      </w:r>
      <w:r>
        <w:rPr>
          <w:noProof/>
        </w:rPr>
        <w:fldChar w:fldCharType="end"/>
      </w:r>
    </w:p>
    <w:p w14:paraId="08EFEB28" w14:textId="77777777" w:rsidR="004E39C9" w:rsidRDefault="004E39C9">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_Toc299281385 \h </w:instrText>
      </w:r>
      <w:r>
        <w:rPr>
          <w:noProof/>
        </w:rPr>
      </w:r>
      <w:r>
        <w:rPr>
          <w:noProof/>
        </w:rPr>
        <w:fldChar w:fldCharType="separate"/>
      </w:r>
      <w:r w:rsidR="00573B74">
        <w:rPr>
          <w:noProof/>
        </w:rPr>
        <w:t>29</w:t>
      </w:r>
      <w:r>
        <w:rPr>
          <w:noProof/>
        </w:rPr>
        <w:fldChar w:fldCharType="end"/>
      </w:r>
    </w:p>
    <w:p w14:paraId="771D00AB" w14:textId="77777777" w:rsidR="004E39C9" w:rsidRDefault="004E39C9">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_Toc299281386 \h </w:instrText>
      </w:r>
      <w:r>
        <w:rPr>
          <w:noProof/>
        </w:rPr>
      </w:r>
      <w:r>
        <w:rPr>
          <w:noProof/>
        </w:rPr>
        <w:fldChar w:fldCharType="separate"/>
      </w:r>
      <w:r w:rsidR="00573B74">
        <w:rPr>
          <w:noProof/>
        </w:rPr>
        <w:t>30</w:t>
      </w:r>
      <w:r>
        <w:rPr>
          <w:noProof/>
        </w:rPr>
        <w:fldChar w:fldCharType="end"/>
      </w:r>
    </w:p>
    <w:p w14:paraId="2EAFA798" w14:textId="77777777" w:rsidR="004E39C9" w:rsidRDefault="004E39C9">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_Toc299281387 \h </w:instrText>
      </w:r>
      <w:r>
        <w:rPr>
          <w:noProof/>
        </w:rPr>
      </w:r>
      <w:r>
        <w:rPr>
          <w:noProof/>
        </w:rPr>
        <w:fldChar w:fldCharType="separate"/>
      </w:r>
      <w:r w:rsidR="00573B74">
        <w:rPr>
          <w:noProof/>
        </w:rPr>
        <w:t>30</w:t>
      </w:r>
      <w:r>
        <w:rPr>
          <w:noProof/>
        </w:rPr>
        <w:fldChar w:fldCharType="end"/>
      </w:r>
    </w:p>
    <w:p w14:paraId="23BD3548" w14:textId="77777777" w:rsidR="004E39C9" w:rsidRDefault="004E39C9">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_Toc299281388 \h </w:instrText>
      </w:r>
      <w:r>
        <w:rPr>
          <w:noProof/>
        </w:rPr>
      </w:r>
      <w:r>
        <w:rPr>
          <w:noProof/>
        </w:rPr>
        <w:fldChar w:fldCharType="separate"/>
      </w:r>
      <w:r w:rsidR="00573B74">
        <w:rPr>
          <w:noProof/>
        </w:rPr>
        <w:t>55</w:t>
      </w:r>
      <w:r>
        <w:rPr>
          <w:noProof/>
        </w:rPr>
        <w:fldChar w:fldCharType="end"/>
      </w:r>
    </w:p>
    <w:p w14:paraId="2CB1D470" w14:textId="77777777" w:rsidR="004E39C9" w:rsidRDefault="004E39C9">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_Toc299281389 \h </w:instrText>
      </w:r>
      <w:r>
        <w:rPr>
          <w:noProof/>
        </w:rPr>
      </w:r>
      <w:r>
        <w:rPr>
          <w:noProof/>
        </w:rPr>
        <w:fldChar w:fldCharType="separate"/>
      </w:r>
      <w:r w:rsidR="00573B74">
        <w:rPr>
          <w:noProof/>
        </w:rPr>
        <w:t>57</w:t>
      </w:r>
      <w:r>
        <w:rPr>
          <w:noProof/>
        </w:rPr>
        <w:fldChar w:fldCharType="end"/>
      </w:r>
    </w:p>
    <w:p w14:paraId="3D2F98E4" w14:textId="77777777" w:rsidR="004E39C9" w:rsidRDefault="004E39C9">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_Toc299281390 \h </w:instrText>
      </w:r>
      <w:r>
        <w:rPr>
          <w:noProof/>
        </w:rPr>
      </w:r>
      <w:r>
        <w:rPr>
          <w:noProof/>
        </w:rPr>
        <w:fldChar w:fldCharType="separate"/>
      </w:r>
      <w:r w:rsidR="00573B74">
        <w:rPr>
          <w:noProof/>
        </w:rPr>
        <w:t>57</w:t>
      </w:r>
      <w:r>
        <w:rPr>
          <w:noProof/>
        </w:rPr>
        <w:fldChar w:fldCharType="end"/>
      </w:r>
    </w:p>
    <w:p w14:paraId="66093240" w14:textId="77777777" w:rsidR="004E39C9" w:rsidRDefault="004E39C9">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_Toc299281391 \h </w:instrText>
      </w:r>
      <w:r>
        <w:rPr>
          <w:noProof/>
        </w:rPr>
      </w:r>
      <w:r>
        <w:rPr>
          <w:noProof/>
        </w:rPr>
        <w:fldChar w:fldCharType="separate"/>
      </w:r>
      <w:r w:rsidR="00573B74">
        <w:rPr>
          <w:noProof/>
        </w:rPr>
        <w:t>57</w:t>
      </w:r>
      <w:r>
        <w:rPr>
          <w:noProof/>
        </w:rPr>
        <w:fldChar w:fldCharType="end"/>
      </w:r>
    </w:p>
    <w:p w14:paraId="09D9AFC6" w14:textId="77777777" w:rsidR="004E39C9" w:rsidRDefault="004E39C9">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_Toc299281392 \h </w:instrText>
      </w:r>
      <w:r>
        <w:rPr>
          <w:noProof/>
        </w:rPr>
      </w:r>
      <w:r>
        <w:rPr>
          <w:noProof/>
        </w:rPr>
        <w:fldChar w:fldCharType="separate"/>
      </w:r>
      <w:r w:rsidR="00573B74">
        <w:rPr>
          <w:noProof/>
        </w:rPr>
        <w:t>57</w:t>
      </w:r>
      <w:r>
        <w:rPr>
          <w:noProof/>
        </w:rPr>
        <w:fldChar w:fldCharType="end"/>
      </w:r>
    </w:p>
    <w:p w14:paraId="7F38EF54" w14:textId="77777777" w:rsidR="004E39C9" w:rsidRDefault="004E39C9">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_Toc299281393 \h </w:instrText>
      </w:r>
      <w:r>
        <w:rPr>
          <w:noProof/>
        </w:rPr>
      </w:r>
      <w:r>
        <w:rPr>
          <w:noProof/>
        </w:rPr>
        <w:fldChar w:fldCharType="separate"/>
      </w:r>
      <w:r w:rsidR="00573B74">
        <w:rPr>
          <w:noProof/>
        </w:rPr>
        <w:t>59</w:t>
      </w:r>
      <w:r>
        <w:rPr>
          <w:noProof/>
        </w:rPr>
        <w:fldChar w:fldCharType="end"/>
      </w:r>
    </w:p>
    <w:p w14:paraId="464276C1" w14:textId="77777777" w:rsidR="004E39C9" w:rsidRDefault="004E39C9">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_Toc299281394 \h </w:instrText>
      </w:r>
      <w:r>
        <w:rPr>
          <w:noProof/>
        </w:rPr>
      </w:r>
      <w:r>
        <w:rPr>
          <w:noProof/>
        </w:rPr>
        <w:fldChar w:fldCharType="separate"/>
      </w:r>
      <w:r w:rsidR="00573B74">
        <w:rPr>
          <w:noProof/>
        </w:rPr>
        <w:t>60</w:t>
      </w:r>
      <w:r>
        <w:rPr>
          <w:noProof/>
        </w:rPr>
        <w:fldChar w:fldCharType="end"/>
      </w:r>
    </w:p>
    <w:p w14:paraId="7ED2B316" w14:textId="77777777" w:rsidR="004E39C9" w:rsidRDefault="004E39C9">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_Toc299281395 \h </w:instrText>
      </w:r>
      <w:r>
        <w:rPr>
          <w:noProof/>
        </w:rPr>
      </w:r>
      <w:r>
        <w:rPr>
          <w:noProof/>
        </w:rPr>
        <w:fldChar w:fldCharType="separate"/>
      </w:r>
      <w:r w:rsidR="00573B74">
        <w:rPr>
          <w:noProof/>
        </w:rPr>
        <w:t>62</w:t>
      </w:r>
      <w:r>
        <w:rPr>
          <w:noProof/>
        </w:rPr>
        <w:fldChar w:fldCharType="end"/>
      </w:r>
    </w:p>
    <w:p w14:paraId="742D3F30" w14:textId="77777777" w:rsidR="004E39C9" w:rsidRDefault="004E39C9">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_Toc299281396 \h </w:instrText>
      </w:r>
      <w:r>
        <w:rPr>
          <w:noProof/>
        </w:rPr>
      </w:r>
      <w:r>
        <w:rPr>
          <w:noProof/>
        </w:rPr>
        <w:fldChar w:fldCharType="separate"/>
      </w:r>
      <w:r w:rsidR="00573B74">
        <w:rPr>
          <w:noProof/>
        </w:rPr>
        <w:t>63</w:t>
      </w:r>
      <w:r>
        <w:rPr>
          <w:noProof/>
        </w:rPr>
        <w:fldChar w:fldCharType="end"/>
      </w:r>
    </w:p>
    <w:p w14:paraId="06DDF95F" w14:textId="77777777" w:rsidR="004E39C9" w:rsidRDefault="004E39C9">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_Toc299281397 \h </w:instrText>
      </w:r>
      <w:r>
        <w:rPr>
          <w:noProof/>
        </w:rPr>
      </w:r>
      <w:r>
        <w:rPr>
          <w:noProof/>
        </w:rPr>
        <w:fldChar w:fldCharType="separate"/>
      </w:r>
      <w:r w:rsidR="00573B74">
        <w:rPr>
          <w:noProof/>
        </w:rPr>
        <w:t>68</w:t>
      </w:r>
      <w:r>
        <w:rPr>
          <w:noProof/>
        </w:rPr>
        <w:fldChar w:fldCharType="end"/>
      </w:r>
    </w:p>
    <w:p w14:paraId="0CB45867" w14:textId="77777777" w:rsidR="004E39C9" w:rsidRDefault="004E39C9">
      <w:pPr>
        <w:pStyle w:val="TOC4"/>
        <w:rPr>
          <w:rFonts w:asciiTheme="minorHAnsi" w:eastAsiaTheme="minorEastAsia" w:hAnsiTheme="minorHAnsi" w:cstheme="minorBidi"/>
          <w:noProof/>
          <w:szCs w:val="24"/>
          <w:lang w:eastAsia="ja-JP"/>
        </w:rPr>
      </w:pPr>
      <w:r w:rsidRPr="00F60BE7">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_Toc299281398 \h </w:instrText>
      </w:r>
      <w:r>
        <w:rPr>
          <w:noProof/>
        </w:rPr>
      </w:r>
      <w:r>
        <w:rPr>
          <w:noProof/>
        </w:rPr>
        <w:fldChar w:fldCharType="separate"/>
      </w:r>
      <w:r w:rsidR="00573B74">
        <w:rPr>
          <w:noProof/>
        </w:rPr>
        <w:t>68</w:t>
      </w:r>
      <w:r>
        <w:rPr>
          <w:noProof/>
        </w:rPr>
        <w:fldChar w:fldCharType="end"/>
      </w:r>
    </w:p>
    <w:p w14:paraId="7DB0254E" w14:textId="77777777" w:rsidR="004E39C9" w:rsidRDefault="004E39C9">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_Toc299281399 \h </w:instrText>
      </w:r>
      <w:r>
        <w:rPr>
          <w:noProof/>
        </w:rPr>
      </w:r>
      <w:r>
        <w:rPr>
          <w:noProof/>
        </w:rPr>
        <w:fldChar w:fldCharType="separate"/>
      </w:r>
      <w:r w:rsidR="00573B74">
        <w:rPr>
          <w:noProof/>
        </w:rPr>
        <w:t>69</w:t>
      </w:r>
      <w:r>
        <w:rPr>
          <w:noProof/>
        </w:rPr>
        <w:fldChar w:fldCharType="end"/>
      </w:r>
    </w:p>
    <w:p w14:paraId="699422E2" w14:textId="77777777" w:rsidR="004E39C9" w:rsidRDefault="004E39C9">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_Toc299281400 \h </w:instrText>
      </w:r>
      <w:r>
        <w:rPr>
          <w:noProof/>
        </w:rPr>
      </w:r>
      <w:r>
        <w:rPr>
          <w:noProof/>
        </w:rPr>
        <w:fldChar w:fldCharType="separate"/>
      </w:r>
      <w:r w:rsidR="00573B74">
        <w:rPr>
          <w:noProof/>
        </w:rPr>
        <w:t>69</w:t>
      </w:r>
      <w:r>
        <w:rPr>
          <w:noProof/>
        </w:rPr>
        <w:fldChar w:fldCharType="end"/>
      </w:r>
    </w:p>
    <w:p w14:paraId="730B3A8D" w14:textId="77777777" w:rsidR="004E39C9" w:rsidRDefault="004E39C9">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_Toc299281401 \h </w:instrText>
      </w:r>
      <w:r>
        <w:rPr>
          <w:noProof/>
        </w:rPr>
      </w:r>
      <w:r>
        <w:rPr>
          <w:noProof/>
        </w:rPr>
        <w:fldChar w:fldCharType="separate"/>
      </w:r>
      <w:r w:rsidR="00573B74">
        <w:rPr>
          <w:noProof/>
        </w:rPr>
        <w:t>71</w:t>
      </w:r>
      <w:r>
        <w:rPr>
          <w:noProof/>
        </w:rPr>
        <w:fldChar w:fldCharType="end"/>
      </w:r>
    </w:p>
    <w:p w14:paraId="10D21622" w14:textId="77777777" w:rsidR="004E39C9" w:rsidRDefault="004E39C9">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_Toc299281402 \h </w:instrText>
      </w:r>
      <w:r>
        <w:rPr>
          <w:noProof/>
        </w:rPr>
      </w:r>
      <w:r>
        <w:rPr>
          <w:noProof/>
        </w:rPr>
        <w:fldChar w:fldCharType="separate"/>
      </w:r>
      <w:r w:rsidR="00573B74">
        <w:rPr>
          <w:noProof/>
        </w:rPr>
        <w:t>71</w:t>
      </w:r>
      <w:r>
        <w:rPr>
          <w:noProof/>
        </w:rPr>
        <w:fldChar w:fldCharType="end"/>
      </w:r>
    </w:p>
    <w:p w14:paraId="66A7C0D5" w14:textId="77777777" w:rsidR="004E39C9" w:rsidRDefault="004E39C9">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_Toc299281403 \h </w:instrText>
      </w:r>
      <w:r>
        <w:rPr>
          <w:noProof/>
        </w:rPr>
      </w:r>
      <w:r>
        <w:rPr>
          <w:noProof/>
        </w:rPr>
        <w:fldChar w:fldCharType="separate"/>
      </w:r>
      <w:r w:rsidR="00573B74">
        <w:rPr>
          <w:noProof/>
        </w:rPr>
        <w:t>72</w:t>
      </w:r>
      <w:r>
        <w:rPr>
          <w:noProof/>
        </w:rPr>
        <w:fldChar w:fldCharType="end"/>
      </w:r>
    </w:p>
    <w:p w14:paraId="4C9DAB35" w14:textId="77777777" w:rsidR="004E39C9" w:rsidRDefault="004E39C9">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_Toc299281404 \h </w:instrText>
      </w:r>
      <w:r>
        <w:rPr>
          <w:noProof/>
        </w:rPr>
      </w:r>
      <w:r>
        <w:rPr>
          <w:noProof/>
        </w:rPr>
        <w:fldChar w:fldCharType="separate"/>
      </w:r>
      <w:r w:rsidR="00573B74">
        <w:rPr>
          <w:noProof/>
        </w:rPr>
        <w:t>73</w:t>
      </w:r>
      <w:r>
        <w:rPr>
          <w:noProof/>
        </w:rPr>
        <w:fldChar w:fldCharType="end"/>
      </w:r>
    </w:p>
    <w:p w14:paraId="57BDE572" w14:textId="77777777" w:rsidR="004E39C9" w:rsidRDefault="004E39C9">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_Toc299281405 \h </w:instrText>
      </w:r>
      <w:r>
        <w:rPr>
          <w:noProof/>
        </w:rPr>
      </w:r>
      <w:r>
        <w:rPr>
          <w:noProof/>
        </w:rPr>
        <w:fldChar w:fldCharType="separate"/>
      </w:r>
      <w:r w:rsidR="00573B74">
        <w:rPr>
          <w:noProof/>
        </w:rPr>
        <w:t>74</w:t>
      </w:r>
      <w:r>
        <w:rPr>
          <w:noProof/>
        </w:rPr>
        <w:fldChar w:fldCharType="end"/>
      </w:r>
    </w:p>
    <w:p w14:paraId="2B183469" w14:textId="77777777" w:rsidR="004E39C9" w:rsidRDefault="004E39C9">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_Toc299281406 \h </w:instrText>
      </w:r>
      <w:r>
        <w:rPr>
          <w:noProof/>
        </w:rPr>
      </w:r>
      <w:r>
        <w:rPr>
          <w:noProof/>
        </w:rPr>
        <w:fldChar w:fldCharType="separate"/>
      </w:r>
      <w:r w:rsidR="00573B74">
        <w:rPr>
          <w:noProof/>
        </w:rPr>
        <w:t>77</w:t>
      </w:r>
      <w:r>
        <w:rPr>
          <w:noProof/>
        </w:rPr>
        <w:fldChar w:fldCharType="end"/>
      </w:r>
    </w:p>
    <w:p w14:paraId="5A9F6C7F" w14:textId="77777777" w:rsidR="004E39C9" w:rsidRDefault="004E39C9">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_Toc299281407 \h </w:instrText>
      </w:r>
      <w:r>
        <w:rPr>
          <w:noProof/>
        </w:rPr>
      </w:r>
      <w:r>
        <w:rPr>
          <w:noProof/>
        </w:rPr>
        <w:fldChar w:fldCharType="separate"/>
      </w:r>
      <w:r w:rsidR="00573B74">
        <w:rPr>
          <w:noProof/>
        </w:rPr>
        <w:t>77</w:t>
      </w:r>
      <w:r>
        <w:rPr>
          <w:noProof/>
        </w:rPr>
        <w:fldChar w:fldCharType="end"/>
      </w:r>
    </w:p>
    <w:p w14:paraId="31122180" w14:textId="77777777" w:rsidR="004E39C9" w:rsidRDefault="004E39C9">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_Toc299281408 \h </w:instrText>
      </w:r>
      <w:r>
        <w:rPr>
          <w:noProof/>
        </w:rPr>
      </w:r>
      <w:r>
        <w:rPr>
          <w:noProof/>
        </w:rPr>
        <w:fldChar w:fldCharType="separate"/>
      </w:r>
      <w:r w:rsidR="00573B74">
        <w:rPr>
          <w:noProof/>
        </w:rPr>
        <w:t>79</w:t>
      </w:r>
      <w:r>
        <w:rPr>
          <w:noProof/>
        </w:rPr>
        <w:fldChar w:fldCharType="end"/>
      </w:r>
    </w:p>
    <w:p w14:paraId="1F9BEB6B" w14:textId="77777777" w:rsidR="004E39C9" w:rsidRDefault="004E39C9">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_Toc299281409 \h </w:instrText>
      </w:r>
      <w:r>
        <w:rPr>
          <w:noProof/>
        </w:rPr>
      </w:r>
      <w:r>
        <w:rPr>
          <w:noProof/>
        </w:rPr>
        <w:fldChar w:fldCharType="separate"/>
      </w:r>
      <w:r w:rsidR="00573B74">
        <w:rPr>
          <w:noProof/>
        </w:rPr>
        <w:t>79</w:t>
      </w:r>
      <w:r>
        <w:rPr>
          <w:noProof/>
        </w:rPr>
        <w:fldChar w:fldCharType="end"/>
      </w:r>
    </w:p>
    <w:p w14:paraId="3BA31906" w14:textId="77777777" w:rsidR="004E39C9" w:rsidRDefault="004E39C9">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_Toc299281410 \h </w:instrText>
      </w:r>
      <w:r>
        <w:rPr>
          <w:noProof/>
        </w:rPr>
      </w:r>
      <w:r>
        <w:rPr>
          <w:noProof/>
        </w:rPr>
        <w:fldChar w:fldCharType="separate"/>
      </w:r>
      <w:r w:rsidR="00573B74">
        <w:rPr>
          <w:noProof/>
        </w:rPr>
        <w:t>84</w:t>
      </w:r>
      <w:r>
        <w:rPr>
          <w:noProof/>
        </w:rPr>
        <w:fldChar w:fldCharType="end"/>
      </w:r>
    </w:p>
    <w:p w14:paraId="7B03DB02" w14:textId="77777777" w:rsidR="004E39C9" w:rsidRDefault="004E39C9">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_Toc299281411 \h </w:instrText>
      </w:r>
      <w:r>
        <w:rPr>
          <w:noProof/>
        </w:rPr>
      </w:r>
      <w:r>
        <w:rPr>
          <w:noProof/>
        </w:rPr>
        <w:fldChar w:fldCharType="separate"/>
      </w:r>
      <w:r w:rsidR="00573B74">
        <w:rPr>
          <w:noProof/>
        </w:rPr>
        <w:t>84</w:t>
      </w:r>
      <w:r>
        <w:rPr>
          <w:noProof/>
        </w:rPr>
        <w:fldChar w:fldCharType="end"/>
      </w:r>
    </w:p>
    <w:p w14:paraId="5DF5E824" w14:textId="77777777" w:rsidR="004E39C9" w:rsidRDefault="004E39C9">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_Toc299281412 \h </w:instrText>
      </w:r>
      <w:r>
        <w:rPr>
          <w:noProof/>
        </w:rPr>
      </w:r>
      <w:r>
        <w:rPr>
          <w:noProof/>
        </w:rPr>
        <w:fldChar w:fldCharType="separate"/>
      </w:r>
      <w:r w:rsidR="00573B74">
        <w:rPr>
          <w:noProof/>
        </w:rPr>
        <w:t>85</w:t>
      </w:r>
      <w:r>
        <w:rPr>
          <w:noProof/>
        </w:rPr>
        <w:fldChar w:fldCharType="end"/>
      </w:r>
    </w:p>
    <w:p w14:paraId="3DD79634" w14:textId="77777777" w:rsidR="004E39C9" w:rsidRDefault="004E39C9">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_Toc299281413 \h </w:instrText>
      </w:r>
      <w:r>
        <w:rPr>
          <w:noProof/>
        </w:rPr>
      </w:r>
      <w:r>
        <w:rPr>
          <w:noProof/>
        </w:rPr>
        <w:fldChar w:fldCharType="separate"/>
      </w:r>
      <w:r w:rsidR="00573B74">
        <w:rPr>
          <w:noProof/>
        </w:rPr>
        <w:t>89</w:t>
      </w:r>
      <w:r>
        <w:rPr>
          <w:noProof/>
        </w:rPr>
        <w:fldChar w:fldCharType="end"/>
      </w:r>
    </w:p>
    <w:p w14:paraId="12AA1CAA" w14:textId="77777777" w:rsidR="004E39C9" w:rsidRDefault="004E39C9">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_Toc299281414 \h </w:instrText>
      </w:r>
      <w:r>
        <w:rPr>
          <w:noProof/>
        </w:rPr>
      </w:r>
      <w:r>
        <w:rPr>
          <w:noProof/>
        </w:rPr>
        <w:fldChar w:fldCharType="separate"/>
      </w:r>
      <w:r w:rsidR="00573B74">
        <w:rPr>
          <w:noProof/>
        </w:rPr>
        <w:t>95</w:t>
      </w:r>
      <w:r>
        <w:rPr>
          <w:noProof/>
        </w:rPr>
        <w:fldChar w:fldCharType="end"/>
      </w:r>
    </w:p>
    <w:p w14:paraId="231A5C15" w14:textId="77777777" w:rsidR="004E39C9" w:rsidRDefault="004E39C9">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_Toc299281415 \h </w:instrText>
      </w:r>
      <w:r>
        <w:rPr>
          <w:noProof/>
        </w:rPr>
      </w:r>
      <w:r>
        <w:rPr>
          <w:noProof/>
        </w:rPr>
        <w:fldChar w:fldCharType="separate"/>
      </w:r>
      <w:r w:rsidR="00573B74">
        <w:rPr>
          <w:noProof/>
        </w:rPr>
        <w:t>114</w:t>
      </w:r>
      <w:r>
        <w:rPr>
          <w:noProof/>
        </w:rPr>
        <w:fldChar w:fldCharType="end"/>
      </w:r>
    </w:p>
    <w:p w14:paraId="454B5F8E" w14:textId="77777777" w:rsidR="004E39C9" w:rsidRDefault="004E39C9">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_Toc299281416 \h </w:instrText>
      </w:r>
      <w:r>
        <w:rPr>
          <w:noProof/>
        </w:rPr>
      </w:r>
      <w:r>
        <w:rPr>
          <w:noProof/>
        </w:rPr>
        <w:fldChar w:fldCharType="separate"/>
      </w:r>
      <w:r w:rsidR="00573B74">
        <w:rPr>
          <w:noProof/>
        </w:rPr>
        <w:t>114</w:t>
      </w:r>
      <w:r>
        <w:rPr>
          <w:noProof/>
        </w:rPr>
        <w:fldChar w:fldCharType="end"/>
      </w:r>
    </w:p>
    <w:p w14:paraId="779DA0D3" w14:textId="77777777" w:rsidR="004E39C9" w:rsidRDefault="004E39C9">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_Toc299281417 \h </w:instrText>
      </w:r>
      <w:r>
        <w:rPr>
          <w:noProof/>
        </w:rPr>
      </w:r>
      <w:r>
        <w:rPr>
          <w:noProof/>
        </w:rPr>
        <w:fldChar w:fldCharType="separate"/>
      </w:r>
      <w:r w:rsidR="00573B74">
        <w:rPr>
          <w:noProof/>
        </w:rPr>
        <w:t>122</w:t>
      </w:r>
      <w:r>
        <w:rPr>
          <w:noProof/>
        </w:rPr>
        <w:fldChar w:fldCharType="end"/>
      </w:r>
    </w:p>
    <w:p w14:paraId="752FC179" w14:textId="77777777" w:rsidR="004E39C9" w:rsidRDefault="004E39C9">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_Toc299281418 \h </w:instrText>
      </w:r>
      <w:r>
        <w:rPr>
          <w:noProof/>
        </w:rPr>
      </w:r>
      <w:r>
        <w:rPr>
          <w:noProof/>
        </w:rPr>
        <w:fldChar w:fldCharType="separate"/>
      </w:r>
      <w:r w:rsidR="00573B74">
        <w:rPr>
          <w:noProof/>
        </w:rPr>
        <w:t>122</w:t>
      </w:r>
      <w:r>
        <w:rPr>
          <w:noProof/>
        </w:rPr>
        <w:fldChar w:fldCharType="end"/>
      </w:r>
    </w:p>
    <w:p w14:paraId="441E44DB" w14:textId="77777777" w:rsidR="004E39C9" w:rsidRDefault="004E39C9">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_Toc299281419 \h </w:instrText>
      </w:r>
      <w:r>
        <w:rPr>
          <w:noProof/>
        </w:rPr>
      </w:r>
      <w:r>
        <w:rPr>
          <w:noProof/>
        </w:rPr>
        <w:fldChar w:fldCharType="separate"/>
      </w:r>
      <w:r w:rsidR="00573B74">
        <w:rPr>
          <w:noProof/>
        </w:rPr>
        <w:t>124</w:t>
      </w:r>
      <w:r>
        <w:rPr>
          <w:noProof/>
        </w:rPr>
        <w:fldChar w:fldCharType="end"/>
      </w:r>
    </w:p>
    <w:p w14:paraId="58444FD0" w14:textId="77777777" w:rsidR="004E39C9" w:rsidRDefault="004E39C9">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_Toc299281420 \h </w:instrText>
      </w:r>
      <w:r>
        <w:rPr>
          <w:noProof/>
        </w:rPr>
      </w:r>
      <w:r>
        <w:rPr>
          <w:noProof/>
        </w:rPr>
        <w:fldChar w:fldCharType="separate"/>
      </w:r>
      <w:r w:rsidR="00573B74">
        <w:rPr>
          <w:noProof/>
        </w:rPr>
        <w:t>126</w:t>
      </w:r>
      <w:r>
        <w:rPr>
          <w:noProof/>
        </w:rPr>
        <w:fldChar w:fldCharType="end"/>
      </w:r>
    </w:p>
    <w:p w14:paraId="4FB6B8A0" w14:textId="77777777" w:rsidR="004E39C9" w:rsidRDefault="004E39C9">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_Toc299281421 \h </w:instrText>
      </w:r>
      <w:r>
        <w:rPr>
          <w:noProof/>
        </w:rPr>
      </w:r>
      <w:r>
        <w:rPr>
          <w:noProof/>
        </w:rPr>
        <w:fldChar w:fldCharType="separate"/>
      </w:r>
      <w:r w:rsidR="00573B74">
        <w:rPr>
          <w:noProof/>
        </w:rPr>
        <w:t>129</w:t>
      </w:r>
      <w:r>
        <w:rPr>
          <w:noProof/>
        </w:rPr>
        <w:fldChar w:fldCharType="end"/>
      </w:r>
    </w:p>
    <w:p w14:paraId="2FD5B8B4" w14:textId="77777777" w:rsidR="004E39C9" w:rsidRDefault="004E39C9">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_Toc299281422 \h </w:instrText>
      </w:r>
      <w:r>
        <w:rPr>
          <w:noProof/>
        </w:rPr>
      </w:r>
      <w:r>
        <w:rPr>
          <w:noProof/>
        </w:rPr>
        <w:fldChar w:fldCharType="separate"/>
      </w:r>
      <w:r w:rsidR="00573B74">
        <w:rPr>
          <w:noProof/>
        </w:rPr>
        <w:t>130</w:t>
      </w:r>
      <w:r>
        <w:rPr>
          <w:noProof/>
        </w:rPr>
        <w:fldChar w:fldCharType="end"/>
      </w:r>
    </w:p>
    <w:p w14:paraId="351B9E6B" w14:textId="77777777" w:rsidR="004E39C9" w:rsidRDefault="004E39C9">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_Toc299281423 \h </w:instrText>
      </w:r>
      <w:r>
        <w:rPr>
          <w:noProof/>
        </w:rPr>
      </w:r>
      <w:r>
        <w:rPr>
          <w:noProof/>
        </w:rPr>
        <w:fldChar w:fldCharType="separate"/>
      </w:r>
      <w:r w:rsidR="00573B74">
        <w:rPr>
          <w:noProof/>
        </w:rPr>
        <w:t>130</w:t>
      </w:r>
      <w:r>
        <w:rPr>
          <w:noProof/>
        </w:rPr>
        <w:fldChar w:fldCharType="end"/>
      </w:r>
    </w:p>
    <w:p w14:paraId="7F993E37" w14:textId="77777777" w:rsidR="004E39C9" w:rsidRDefault="004E39C9">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_Toc299281424 \h </w:instrText>
      </w:r>
      <w:r>
        <w:rPr>
          <w:noProof/>
        </w:rPr>
      </w:r>
      <w:r>
        <w:rPr>
          <w:noProof/>
        </w:rPr>
        <w:fldChar w:fldCharType="separate"/>
      </w:r>
      <w:r w:rsidR="00573B74">
        <w:rPr>
          <w:noProof/>
        </w:rPr>
        <w:t>131</w:t>
      </w:r>
      <w:r>
        <w:rPr>
          <w:noProof/>
        </w:rPr>
        <w:fldChar w:fldCharType="end"/>
      </w:r>
    </w:p>
    <w:p w14:paraId="34F4D1E5" w14:textId="77777777" w:rsidR="004E39C9" w:rsidRDefault="004E39C9">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_Toc299281425 \h </w:instrText>
      </w:r>
      <w:r>
        <w:rPr>
          <w:noProof/>
        </w:rPr>
      </w:r>
      <w:r>
        <w:rPr>
          <w:noProof/>
        </w:rPr>
        <w:fldChar w:fldCharType="separate"/>
      </w:r>
      <w:r w:rsidR="00573B74">
        <w:rPr>
          <w:noProof/>
        </w:rPr>
        <w:t>133</w:t>
      </w:r>
      <w:r>
        <w:rPr>
          <w:noProof/>
        </w:rPr>
        <w:fldChar w:fldCharType="end"/>
      </w:r>
    </w:p>
    <w:p w14:paraId="2F25193B" w14:textId="77777777" w:rsidR="004E39C9" w:rsidRDefault="004E39C9">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_Toc299281426 \h </w:instrText>
      </w:r>
      <w:r>
        <w:rPr>
          <w:noProof/>
        </w:rPr>
      </w:r>
      <w:r>
        <w:rPr>
          <w:noProof/>
        </w:rPr>
        <w:fldChar w:fldCharType="separate"/>
      </w:r>
      <w:r w:rsidR="00573B74">
        <w:rPr>
          <w:noProof/>
        </w:rPr>
        <w:t>134</w:t>
      </w:r>
      <w:r>
        <w:rPr>
          <w:noProof/>
        </w:rPr>
        <w:fldChar w:fldCharType="end"/>
      </w:r>
    </w:p>
    <w:p w14:paraId="3D45BA82" w14:textId="77777777" w:rsidR="004E39C9" w:rsidRDefault="004E39C9">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_Toc299281427 \h </w:instrText>
      </w:r>
      <w:r>
        <w:rPr>
          <w:noProof/>
        </w:rPr>
      </w:r>
      <w:r>
        <w:rPr>
          <w:noProof/>
        </w:rPr>
        <w:fldChar w:fldCharType="separate"/>
      </w:r>
      <w:r w:rsidR="00573B74">
        <w:rPr>
          <w:noProof/>
        </w:rPr>
        <w:t>169</w:t>
      </w:r>
      <w:r>
        <w:rPr>
          <w:noProof/>
        </w:rPr>
        <w:fldChar w:fldCharType="end"/>
      </w:r>
    </w:p>
    <w:p w14:paraId="3710F168" w14:textId="77777777" w:rsidR="004E39C9" w:rsidRDefault="004E39C9">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_Toc299281428 \h </w:instrText>
      </w:r>
      <w:r>
        <w:rPr>
          <w:noProof/>
        </w:rPr>
      </w:r>
      <w:r>
        <w:rPr>
          <w:noProof/>
        </w:rPr>
        <w:fldChar w:fldCharType="separate"/>
      </w:r>
      <w:r w:rsidR="00573B74">
        <w:rPr>
          <w:noProof/>
        </w:rPr>
        <w:t>169</w:t>
      </w:r>
      <w:r>
        <w:rPr>
          <w:noProof/>
        </w:rPr>
        <w:fldChar w:fldCharType="end"/>
      </w:r>
    </w:p>
    <w:p w14:paraId="2009F701" w14:textId="77777777" w:rsidR="004E39C9" w:rsidRDefault="004E39C9">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_Toc299281429 \h </w:instrText>
      </w:r>
      <w:r>
        <w:rPr>
          <w:noProof/>
        </w:rPr>
      </w:r>
      <w:r>
        <w:rPr>
          <w:noProof/>
        </w:rPr>
        <w:fldChar w:fldCharType="separate"/>
      </w:r>
      <w:r w:rsidR="00573B74">
        <w:rPr>
          <w:noProof/>
        </w:rPr>
        <w:t>172</w:t>
      </w:r>
      <w:r>
        <w:rPr>
          <w:noProof/>
        </w:rPr>
        <w:fldChar w:fldCharType="end"/>
      </w:r>
    </w:p>
    <w:p w14:paraId="39559B22" w14:textId="77777777" w:rsidR="004E39C9" w:rsidRDefault="004E39C9">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_Toc299281430 \h </w:instrText>
      </w:r>
      <w:r>
        <w:rPr>
          <w:noProof/>
        </w:rPr>
      </w:r>
      <w:r>
        <w:rPr>
          <w:noProof/>
        </w:rPr>
        <w:fldChar w:fldCharType="separate"/>
      </w:r>
      <w:r w:rsidR="00573B74">
        <w:rPr>
          <w:noProof/>
        </w:rPr>
        <w:t>172</w:t>
      </w:r>
      <w:r>
        <w:rPr>
          <w:noProof/>
        </w:rPr>
        <w:fldChar w:fldCharType="end"/>
      </w:r>
    </w:p>
    <w:p w14:paraId="242D42EA" w14:textId="77777777" w:rsidR="004E39C9" w:rsidRDefault="004E39C9">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_Toc299281431 \h </w:instrText>
      </w:r>
      <w:r>
        <w:rPr>
          <w:noProof/>
        </w:rPr>
      </w:r>
      <w:r>
        <w:rPr>
          <w:noProof/>
        </w:rPr>
        <w:fldChar w:fldCharType="separate"/>
      </w:r>
      <w:r w:rsidR="00573B74">
        <w:rPr>
          <w:noProof/>
        </w:rPr>
        <w:t>172</w:t>
      </w:r>
      <w:r>
        <w:rPr>
          <w:noProof/>
        </w:rPr>
        <w:fldChar w:fldCharType="end"/>
      </w:r>
    </w:p>
    <w:p w14:paraId="776CE37F" w14:textId="77777777" w:rsidR="004E39C9" w:rsidRDefault="004E39C9">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_Toc299281432 \h </w:instrText>
      </w:r>
      <w:r>
        <w:rPr>
          <w:noProof/>
        </w:rPr>
      </w:r>
      <w:r>
        <w:rPr>
          <w:noProof/>
        </w:rPr>
        <w:fldChar w:fldCharType="separate"/>
      </w:r>
      <w:r w:rsidR="00573B74">
        <w:rPr>
          <w:noProof/>
        </w:rPr>
        <w:t>176</w:t>
      </w:r>
      <w:r>
        <w:rPr>
          <w:noProof/>
        </w:rPr>
        <w:fldChar w:fldCharType="end"/>
      </w:r>
    </w:p>
    <w:p w14:paraId="27606CD5" w14:textId="77777777" w:rsidR="004E39C9" w:rsidRDefault="004E39C9">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_Toc299281433 \h </w:instrText>
      </w:r>
      <w:r>
        <w:rPr>
          <w:noProof/>
        </w:rPr>
      </w:r>
      <w:r>
        <w:rPr>
          <w:noProof/>
        </w:rPr>
        <w:fldChar w:fldCharType="separate"/>
      </w:r>
      <w:r w:rsidR="00573B74">
        <w:rPr>
          <w:noProof/>
        </w:rPr>
        <w:t>177</w:t>
      </w:r>
      <w:r>
        <w:rPr>
          <w:noProof/>
        </w:rPr>
        <w:fldChar w:fldCharType="end"/>
      </w:r>
    </w:p>
    <w:p w14:paraId="393BFE39" w14:textId="77777777" w:rsidR="004E39C9" w:rsidRDefault="004E39C9">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_Toc299281434 \h </w:instrText>
      </w:r>
      <w:r>
        <w:rPr>
          <w:noProof/>
        </w:rPr>
      </w:r>
      <w:r>
        <w:rPr>
          <w:noProof/>
        </w:rPr>
        <w:fldChar w:fldCharType="separate"/>
      </w:r>
      <w:r w:rsidR="00573B74">
        <w:rPr>
          <w:noProof/>
        </w:rPr>
        <w:t>178</w:t>
      </w:r>
      <w:r>
        <w:rPr>
          <w:noProof/>
        </w:rPr>
        <w:fldChar w:fldCharType="end"/>
      </w:r>
    </w:p>
    <w:p w14:paraId="4D949830" w14:textId="77777777" w:rsidR="004E39C9" w:rsidRDefault="004E39C9">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_Toc299281435 \h </w:instrText>
      </w:r>
      <w:r>
        <w:rPr>
          <w:noProof/>
        </w:rPr>
      </w:r>
      <w:r>
        <w:rPr>
          <w:noProof/>
        </w:rPr>
        <w:fldChar w:fldCharType="separate"/>
      </w:r>
      <w:r w:rsidR="00573B74">
        <w:rPr>
          <w:noProof/>
        </w:rPr>
        <w:t>179</w:t>
      </w:r>
      <w:r>
        <w:rPr>
          <w:noProof/>
        </w:rPr>
        <w:fldChar w:fldCharType="end"/>
      </w:r>
    </w:p>
    <w:p w14:paraId="589F4E37" w14:textId="77777777" w:rsidR="004E39C9" w:rsidRDefault="004E39C9">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_Toc299281436 \h </w:instrText>
      </w:r>
      <w:r>
        <w:rPr>
          <w:noProof/>
        </w:rPr>
      </w:r>
      <w:r>
        <w:rPr>
          <w:noProof/>
        </w:rPr>
        <w:fldChar w:fldCharType="separate"/>
      </w:r>
      <w:r w:rsidR="00573B74">
        <w:rPr>
          <w:noProof/>
        </w:rPr>
        <w:t>180</w:t>
      </w:r>
      <w:r>
        <w:rPr>
          <w:noProof/>
        </w:rPr>
        <w:fldChar w:fldCharType="end"/>
      </w:r>
    </w:p>
    <w:p w14:paraId="72887995" w14:textId="77777777" w:rsidR="004E39C9" w:rsidRDefault="004E39C9">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_Toc299281437 \h </w:instrText>
      </w:r>
      <w:r>
        <w:rPr>
          <w:noProof/>
        </w:rPr>
      </w:r>
      <w:r>
        <w:rPr>
          <w:noProof/>
        </w:rPr>
        <w:fldChar w:fldCharType="separate"/>
      </w:r>
      <w:r w:rsidR="00573B74">
        <w:rPr>
          <w:noProof/>
        </w:rPr>
        <w:t>217</w:t>
      </w:r>
      <w:r>
        <w:rPr>
          <w:noProof/>
        </w:rPr>
        <w:fldChar w:fldCharType="end"/>
      </w:r>
    </w:p>
    <w:p w14:paraId="78AD2EA7" w14:textId="77777777" w:rsidR="004E39C9" w:rsidRDefault="004E39C9">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_Toc299281438 \h </w:instrText>
      </w:r>
      <w:r>
        <w:rPr>
          <w:noProof/>
        </w:rPr>
      </w:r>
      <w:r>
        <w:rPr>
          <w:noProof/>
        </w:rPr>
        <w:fldChar w:fldCharType="separate"/>
      </w:r>
      <w:r w:rsidR="00573B74">
        <w:rPr>
          <w:noProof/>
        </w:rPr>
        <w:t>217</w:t>
      </w:r>
      <w:r>
        <w:rPr>
          <w:noProof/>
        </w:rPr>
        <w:fldChar w:fldCharType="end"/>
      </w:r>
    </w:p>
    <w:p w14:paraId="26E3C1AB" w14:textId="77777777" w:rsidR="004E39C9" w:rsidRDefault="004E39C9">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_Toc299281439 \h </w:instrText>
      </w:r>
      <w:r>
        <w:rPr>
          <w:noProof/>
        </w:rPr>
      </w:r>
      <w:r>
        <w:rPr>
          <w:noProof/>
        </w:rPr>
        <w:fldChar w:fldCharType="separate"/>
      </w:r>
      <w:r w:rsidR="00573B74">
        <w:rPr>
          <w:noProof/>
        </w:rPr>
        <w:t>219</w:t>
      </w:r>
      <w:r>
        <w:rPr>
          <w:noProof/>
        </w:rPr>
        <w:fldChar w:fldCharType="end"/>
      </w:r>
    </w:p>
    <w:p w14:paraId="0A89807C" w14:textId="77777777" w:rsidR="004E39C9" w:rsidRDefault="004E39C9">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_Toc299281440 \h </w:instrText>
      </w:r>
      <w:r>
        <w:rPr>
          <w:noProof/>
        </w:rPr>
      </w:r>
      <w:r>
        <w:rPr>
          <w:noProof/>
        </w:rPr>
        <w:fldChar w:fldCharType="separate"/>
      </w:r>
      <w:r w:rsidR="00573B74">
        <w:rPr>
          <w:noProof/>
        </w:rPr>
        <w:t>219</w:t>
      </w:r>
      <w:r>
        <w:rPr>
          <w:noProof/>
        </w:rPr>
        <w:fldChar w:fldCharType="end"/>
      </w:r>
    </w:p>
    <w:p w14:paraId="5812D3D6" w14:textId="77777777" w:rsidR="004E39C9" w:rsidRDefault="004E39C9">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_Toc299281441 \h </w:instrText>
      </w:r>
      <w:r>
        <w:rPr>
          <w:noProof/>
        </w:rPr>
      </w:r>
      <w:r>
        <w:rPr>
          <w:noProof/>
        </w:rPr>
        <w:fldChar w:fldCharType="separate"/>
      </w:r>
      <w:r w:rsidR="00573B74">
        <w:rPr>
          <w:noProof/>
        </w:rPr>
        <w:t>221</w:t>
      </w:r>
      <w:r>
        <w:rPr>
          <w:noProof/>
        </w:rPr>
        <w:fldChar w:fldCharType="end"/>
      </w:r>
    </w:p>
    <w:p w14:paraId="65559AD2" w14:textId="77777777" w:rsidR="004E39C9" w:rsidRDefault="004E39C9">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_Toc299281442 \h </w:instrText>
      </w:r>
      <w:r>
        <w:rPr>
          <w:noProof/>
        </w:rPr>
      </w:r>
      <w:r>
        <w:rPr>
          <w:noProof/>
        </w:rPr>
        <w:fldChar w:fldCharType="separate"/>
      </w:r>
      <w:r w:rsidR="00573B74">
        <w:rPr>
          <w:noProof/>
        </w:rPr>
        <w:t>222</w:t>
      </w:r>
      <w:r>
        <w:rPr>
          <w:noProof/>
        </w:rPr>
        <w:fldChar w:fldCharType="end"/>
      </w:r>
    </w:p>
    <w:p w14:paraId="20216194" w14:textId="77777777" w:rsidR="004E39C9" w:rsidRDefault="004E39C9">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_Toc299281443 \h </w:instrText>
      </w:r>
      <w:r>
        <w:rPr>
          <w:noProof/>
        </w:rPr>
      </w:r>
      <w:r>
        <w:rPr>
          <w:noProof/>
        </w:rPr>
        <w:fldChar w:fldCharType="separate"/>
      </w:r>
      <w:r w:rsidR="00573B74">
        <w:rPr>
          <w:noProof/>
        </w:rPr>
        <w:t>223</w:t>
      </w:r>
      <w:r>
        <w:rPr>
          <w:noProof/>
        </w:rPr>
        <w:fldChar w:fldCharType="end"/>
      </w:r>
    </w:p>
    <w:p w14:paraId="3BA924D6" w14:textId="77777777" w:rsidR="004E39C9" w:rsidRDefault="004E39C9">
      <w:pPr>
        <w:pStyle w:val="TOC3"/>
        <w:rPr>
          <w:rFonts w:asciiTheme="minorHAnsi" w:eastAsiaTheme="minorEastAsia" w:hAnsiTheme="minorHAnsi" w:cstheme="minorBidi"/>
          <w:noProof/>
          <w:szCs w:val="24"/>
          <w:lang w:eastAsia="ja-JP"/>
        </w:rPr>
      </w:pPr>
      <w:r>
        <w:rPr>
          <w:noProof/>
        </w:rPr>
        <w:t>7.3 TIP3P Water Looks Like PB Implicit Solvent</w:t>
      </w:r>
      <w:r>
        <w:rPr>
          <w:noProof/>
        </w:rPr>
        <w:tab/>
      </w:r>
      <w:r>
        <w:rPr>
          <w:noProof/>
        </w:rPr>
        <w:fldChar w:fldCharType="begin"/>
      </w:r>
      <w:r>
        <w:rPr>
          <w:noProof/>
        </w:rPr>
        <w:instrText xml:space="preserve"> PAGEREF _Toc299281444 \h </w:instrText>
      </w:r>
      <w:r>
        <w:rPr>
          <w:noProof/>
        </w:rPr>
      </w:r>
      <w:r>
        <w:rPr>
          <w:noProof/>
        </w:rPr>
        <w:fldChar w:fldCharType="separate"/>
      </w:r>
      <w:r w:rsidR="00573B74">
        <w:rPr>
          <w:noProof/>
        </w:rPr>
        <w:t>223</w:t>
      </w:r>
      <w:r>
        <w:rPr>
          <w:noProof/>
        </w:rPr>
        <w:fldChar w:fldCharType="end"/>
      </w:r>
    </w:p>
    <w:p w14:paraId="62F6F6D0" w14:textId="77777777" w:rsidR="004E39C9" w:rsidRDefault="004E39C9">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_Toc299281445 \h </w:instrText>
      </w:r>
      <w:r>
        <w:rPr>
          <w:noProof/>
        </w:rPr>
      </w:r>
      <w:r>
        <w:rPr>
          <w:noProof/>
        </w:rPr>
        <w:fldChar w:fldCharType="separate"/>
      </w:r>
      <w:r w:rsidR="00573B74">
        <w:rPr>
          <w:noProof/>
        </w:rPr>
        <w:t>225</w:t>
      </w:r>
      <w:r>
        <w:rPr>
          <w:noProof/>
        </w:rPr>
        <w:fldChar w:fldCharType="end"/>
      </w:r>
    </w:p>
    <w:p w14:paraId="376777EF" w14:textId="77777777" w:rsidR="004E39C9" w:rsidRDefault="004E39C9">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_Toc299281446 \h </w:instrText>
      </w:r>
      <w:r>
        <w:rPr>
          <w:noProof/>
        </w:rPr>
      </w:r>
      <w:r>
        <w:rPr>
          <w:noProof/>
        </w:rPr>
        <w:fldChar w:fldCharType="separate"/>
      </w:r>
      <w:r w:rsidR="00573B74">
        <w:rPr>
          <w:noProof/>
        </w:rPr>
        <w:t>227</w:t>
      </w:r>
      <w:r>
        <w:rPr>
          <w:noProof/>
        </w:rPr>
        <w:fldChar w:fldCharType="end"/>
      </w:r>
    </w:p>
    <w:p w14:paraId="1770D4A8" w14:textId="77777777" w:rsidR="004E39C9" w:rsidRDefault="004E39C9">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_Toc299281447 \h </w:instrText>
      </w:r>
      <w:r>
        <w:rPr>
          <w:noProof/>
        </w:rPr>
      </w:r>
      <w:r>
        <w:rPr>
          <w:noProof/>
        </w:rPr>
        <w:fldChar w:fldCharType="separate"/>
      </w:r>
      <w:r w:rsidR="00573B74">
        <w:rPr>
          <w:noProof/>
        </w:rPr>
        <w:t>234</w:t>
      </w:r>
      <w:r>
        <w:rPr>
          <w:noProof/>
        </w:rPr>
        <w:fldChar w:fldCharType="end"/>
      </w:r>
    </w:p>
    <w:p w14:paraId="5E9AF9C9" w14:textId="77777777" w:rsidR="004E39C9" w:rsidRDefault="004E39C9">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_Toc299281448 \h </w:instrText>
      </w:r>
      <w:r>
        <w:rPr>
          <w:noProof/>
        </w:rPr>
      </w:r>
      <w:r>
        <w:rPr>
          <w:noProof/>
        </w:rPr>
        <w:fldChar w:fldCharType="separate"/>
      </w:r>
      <w:r w:rsidR="00573B74">
        <w:rPr>
          <w:noProof/>
        </w:rPr>
        <w:t>234</w:t>
      </w:r>
      <w:r>
        <w:rPr>
          <w:noProof/>
        </w:rPr>
        <w:fldChar w:fldCharType="end"/>
      </w:r>
    </w:p>
    <w:p w14:paraId="7A6D7C2B" w14:textId="77777777" w:rsidR="004E39C9" w:rsidRDefault="004E39C9">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_Toc299281449 \h </w:instrText>
      </w:r>
      <w:r>
        <w:rPr>
          <w:noProof/>
        </w:rPr>
      </w:r>
      <w:r>
        <w:rPr>
          <w:noProof/>
        </w:rPr>
        <w:fldChar w:fldCharType="separate"/>
      </w:r>
      <w:r w:rsidR="00573B74">
        <w:rPr>
          <w:noProof/>
        </w:rPr>
        <w:t>236</w:t>
      </w:r>
      <w:r>
        <w:rPr>
          <w:noProof/>
        </w:rPr>
        <w:fldChar w:fldCharType="end"/>
      </w:r>
    </w:p>
    <w:p w14:paraId="554169E4" w14:textId="77777777" w:rsidR="004E39C9" w:rsidRDefault="004E39C9">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_Toc299281450 \h </w:instrText>
      </w:r>
      <w:r>
        <w:rPr>
          <w:noProof/>
        </w:rPr>
      </w:r>
      <w:r>
        <w:rPr>
          <w:noProof/>
        </w:rPr>
        <w:fldChar w:fldCharType="separate"/>
      </w:r>
      <w:r w:rsidR="00573B74">
        <w:rPr>
          <w:noProof/>
        </w:rPr>
        <w:t>236</w:t>
      </w:r>
      <w:r>
        <w:rPr>
          <w:noProof/>
        </w:rPr>
        <w:fldChar w:fldCharType="end"/>
      </w:r>
    </w:p>
    <w:p w14:paraId="49883BCD" w14:textId="77777777" w:rsidR="004E39C9" w:rsidRDefault="004E39C9">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_Toc299281451 \h </w:instrText>
      </w:r>
      <w:r>
        <w:rPr>
          <w:noProof/>
        </w:rPr>
      </w:r>
      <w:r>
        <w:rPr>
          <w:noProof/>
        </w:rPr>
        <w:fldChar w:fldCharType="separate"/>
      </w:r>
      <w:r w:rsidR="00573B74">
        <w:rPr>
          <w:noProof/>
        </w:rPr>
        <w:t>237</w:t>
      </w:r>
      <w:r>
        <w:rPr>
          <w:noProof/>
        </w:rPr>
        <w:fldChar w:fldCharType="end"/>
      </w:r>
    </w:p>
    <w:p w14:paraId="0A6AF780" w14:textId="77777777" w:rsidR="004E39C9" w:rsidRDefault="004E39C9">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_Toc299281452 \h </w:instrText>
      </w:r>
      <w:r>
        <w:rPr>
          <w:noProof/>
        </w:rPr>
      </w:r>
      <w:r>
        <w:rPr>
          <w:noProof/>
        </w:rPr>
        <w:fldChar w:fldCharType="separate"/>
      </w:r>
      <w:r w:rsidR="00573B74">
        <w:rPr>
          <w:noProof/>
        </w:rPr>
        <w:t>239</w:t>
      </w:r>
      <w:r>
        <w:rPr>
          <w:noProof/>
        </w:rPr>
        <w:fldChar w:fldCharType="end"/>
      </w:r>
    </w:p>
    <w:p w14:paraId="44A59CAD" w14:textId="77777777" w:rsidR="004E39C9" w:rsidRDefault="004E39C9">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_Toc299281453 \h </w:instrText>
      </w:r>
      <w:r>
        <w:rPr>
          <w:noProof/>
        </w:rPr>
      </w:r>
      <w:r>
        <w:rPr>
          <w:noProof/>
        </w:rPr>
        <w:fldChar w:fldCharType="separate"/>
      </w:r>
      <w:r w:rsidR="00573B74">
        <w:rPr>
          <w:noProof/>
        </w:rPr>
        <w:t>240</w:t>
      </w:r>
      <w:r>
        <w:rPr>
          <w:noProof/>
        </w:rPr>
        <w:fldChar w:fldCharType="end"/>
      </w:r>
    </w:p>
    <w:p w14:paraId="20787503" w14:textId="77777777" w:rsidR="004E39C9" w:rsidRDefault="004E39C9">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_Toc299281454 \h </w:instrText>
      </w:r>
      <w:r>
        <w:rPr>
          <w:noProof/>
        </w:rPr>
      </w:r>
      <w:r>
        <w:rPr>
          <w:noProof/>
        </w:rPr>
        <w:fldChar w:fldCharType="separate"/>
      </w:r>
      <w:r w:rsidR="00573B74">
        <w:rPr>
          <w:noProof/>
        </w:rPr>
        <w:t>249</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281375"/>
      <w:r>
        <w:t>List of Tables</w:t>
      </w:r>
      <w:bookmarkEnd w:id="0"/>
      <w:bookmarkEnd w:id="1"/>
    </w:p>
    <w:p w14:paraId="25D85BCD" w14:textId="77777777" w:rsidR="00303873"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303873">
        <w:rPr>
          <w:noProof/>
        </w:rPr>
        <w:t>Table 2</w:t>
      </w:r>
      <w:r w:rsidR="00303873">
        <w:rPr>
          <w:noProof/>
        </w:rPr>
        <w:noBreakHyphen/>
        <w:t>1: Sample Parameters for Ryckaert Bellemans dihedral potential function used for validating 2D WHAM code</w:t>
      </w:r>
      <w:r w:rsidR="00303873">
        <w:rPr>
          <w:noProof/>
        </w:rPr>
        <w:tab/>
      </w:r>
      <w:r w:rsidR="00303873">
        <w:rPr>
          <w:noProof/>
        </w:rPr>
        <w:fldChar w:fldCharType="begin"/>
      </w:r>
      <w:r w:rsidR="00303873">
        <w:rPr>
          <w:noProof/>
        </w:rPr>
        <w:instrText xml:space="preserve"> PAGEREF _Toc299264978 \h </w:instrText>
      </w:r>
      <w:r w:rsidR="00303873">
        <w:rPr>
          <w:noProof/>
        </w:rPr>
      </w:r>
      <w:r w:rsidR="00303873">
        <w:rPr>
          <w:noProof/>
        </w:rPr>
        <w:fldChar w:fldCharType="separate"/>
      </w:r>
      <w:r w:rsidR="00573B74">
        <w:rPr>
          <w:noProof/>
        </w:rPr>
        <w:t>15</w:t>
      </w:r>
      <w:r w:rsidR="00303873">
        <w:rPr>
          <w:noProof/>
        </w:rPr>
        <w:fldChar w:fldCharType="end"/>
      </w:r>
    </w:p>
    <w:p w14:paraId="78469878"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_Toc299264979 \h </w:instrText>
      </w:r>
      <w:r>
        <w:rPr>
          <w:noProof/>
        </w:rPr>
      </w:r>
      <w:r>
        <w:rPr>
          <w:noProof/>
        </w:rPr>
        <w:fldChar w:fldCharType="separate"/>
      </w:r>
      <w:r w:rsidR="00573B74">
        <w:rPr>
          <w:noProof/>
        </w:rPr>
        <w:t>16</w:t>
      </w:r>
      <w:r>
        <w:rPr>
          <w:noProof/>
        </w:rPr>
        <w:fldChar w:fldCharType="end"/>
      </w:r>
    </w:p>
    <w:p w14:paraId="47541AFF"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_Toc299264980 \h </w:instrText>
      </w:r>
      <w:r>
        <w:rPr>
          <w:noProof/>
        </w:rPr>
      </w:r>
      <w:r>
        <w:rPr>
          <w:noProof/>
        </w:rPr>
        <w:fldChar w:fldCharType="separate"/>
      </w:r>
      <w:r w:rsidR="00573B74">
        <w:rPr>
          <w:noProof/>
        </w:rPr>
        <w:t>32</w:t>
      </w:r>
      <w:r>
        <w:rPr>
          <w:noProof/>
        </w:rPr>
        <w:fldChar w:fldCharType="end"/>
      </w:r>
    </w:p>
    <w:p w14:paraId="009C7598" w14:textId="77777777" w:rsidR="00303873" w:rsidRDefault="00303873">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_Toc299264981 \h </w:instrText>
      </w:r>
      <w:r>
        <w:rPr>
          <w:noProof/>
        </w:rPr>
      </w:r>
      <w:r>
        <w:rPr>
          <w:noProof/>
        </w:rPr>
        <w:fldChar w:fldCharType="separate"/>
      </w:r>
      <w:r w:rsidR="00573B74">
        <w:rPr>
          <w:noProof/>
        </w:rPr>
        <w:t>76</w:t>
      </w:r>
      <w:r>
        <w:rPr>
          <w:noProof/>
        </w:rPr>
        <w:fldChar w:fldCharType="end"/>
      </w:r>
    </w:p>
    <w:p w14:paraId="0D57EA3D" w14:textId="77777777" w:rsidR="00303873" w:rsidRDefault="00303873">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_Toc299264982 \h </w:instrText>
      </w:r>
      <w:r>
        <w:rPr>
          <w:noProof/>
        </w:rPr>
      </w:r>
      <w:r>
        <w:rPr>
          <w:noProof/>
        </w:rPr>
        <w:fldChar w:fldCharType="separate"/>
      </w:r>
      <w:r w:rsidR="00573B74">
        <w:rPr>
          <w:noProof/>
        </w:rPr>
        <w:t>113</w:t>
      </w:r>
      <w:r>
        <w:rPr>
          <w:noProof/>
        </w:rPr>
        <w:fldChar w:fldCharType="end"/>
      </w:r>
    </w:p>
    <w:p w14:paraId="00C1EB79" w14:textId="77777777" w:rsidR="00303873" w:rsidRDefault="00303873">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_Toc299264983 \h </w:instrText>
      </w:r>
      <w:r>
        <w:rPr>
          <w:noProof/>
        </w:rPr>
      </w:r>
      <w:r>
        <w:rPr>
          <w:noProof/>
        </w:rPr>
        <w:fldChar w:fldCharType="separate"/>
      </w:r>
      <w:r w:rsidR="00573B74">
        <w:rPr>
          <w:noProof/>
        </w:rPr>
        <w:t>136</w:t>
      </w:r>
      <w:r>
        <w:rPr>
          <w:noProof/>
        </w:rPr>
        <w:fldChar w:fldCharType="end"/>
      </w:r>
    </w:p>
    <w:p w14:paraId="2A73409C"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_Toc299264984 \h </w:instrText>
      </w:r>
      <w:r>
        <w:rPr>
          <w:noProof/>
        </w:rPr>
      </w:r>
      <w:r>
        <w:rPr>
          <w:noProof/>
        </w:rPr>
        <w:fldChar w:fldCharType="separate"/>
      </w:r>
      <w:r w:rsidR="00573B74">
        <w:rPr>
          <w:noProof/>
        </w:rPr>
        <w:t>183</w:t>
      </w:r>
      <w:r>
        <w:rPr>
          <w:noProof/>
        </w:rPr>
        <w:fldChar w:fldCharType="end"/>
      </w:r>
    </w:p>
    <w:p w14:paraId="228272FC"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_Toc299264985 \h </w:instrText>
      </w:r>
      <w:r>
        <w:rPr>
          <w:noProof/>
        </w:rPr>
      </w:r>
      <w:r>
        <w:rPr>
          <w:noProof/>
        </w:rPr>
        <w:fldChar w:fldCharType="separate"/>
      </w:r>
      <w:r w:rsidR="00573B74">
        <w:rPr>
          <w:noProof/>
        </w:rPr>
        <w:t>184</w:t>
      </w:r>
      <w:r>
        <w:rPr>
          <w:noProof/>
        </w:rPr>
        <w:fldChar w:fldCharType="end"/>
      </w:r>
    </w:p>
    <w:p w14:paraId="0181EDC4"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_Toc299264986 \h </w:instrText>
      </w:r>
      <w:r>
        <w:rPr>
          <w:noProof/>
        </w:rPr>
      </w:r>
      <w:r>
        <w:rPr>
          <w:noProof/>
        </w:rPr>
        <w:fldChar w:fldCharType="separate"/>
      </w:r>
      <w:r w:rsidR="00573B74">
        <w:rPr>
          <w:noProof/>
        </w:rPr>
        <w:t>186</w:t>
      </w:r>
      <w:r>
        <w:rPr>
          <w:noProof/>
        </w:rPr>
        <w:fldChar w:fldCharType="end"/>
      </w:r>
    </w:p>
    <w:p w14:paraId="708B1EDD"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1: Correlation Coefficients (R) and Virtual Stark Tuning Rates (VSTR</w:t>
      </w:r>
      <w:r w:rsidRPr="00E74917">
        <w:rPr>
          <w:noProof/>
          <w:vertAlign w:val="superscript"/>
        </w:rPr>
        <w:t>a</w:t>
      </w:r>
      <w:r>
        <w:rPr>
          <w:noProof/>
        </w:rPr>
        <w:t>) for Absolute Field Calculations using Various Electrostatic Models</w:t>
      </w:r>
      <w:r>
        <w:rPr>
          <w:noProof/>
        </w:rPr>
        <w:tab/>
      </w:r>
      <w:r>
        <w:rPr>
          <w:noProof/>
        </w:rPr>
        <w:fldChar w:fldCharType="begin"/>
      </w:r>
      <w:r>
        <w:rPr>
          <w:noProof/>
        </w:rPr>
        <w:instrText xml:space="preserve"> PAGEREF _Toc299264987 \h </w:instrText>
      </w:r>
      <w:r>
        <w:rPr>
          <w:noProof/>
        </w:rPr>
      </w:r>
      <w:r>
        <w:rPr>
          <w:noProof/>
        </w:rPr>
        <w:fldChar w:fldCharType="separate"/>
      </w:r>
      <w:r w:rsidR="00573B74">
        <w:rPr>
          <w:noProof/>
        </w:rPr>
        <w:t>228</w:t>
      </w:r>
      <w:r>
        <w:rPr>
          <w:noProof/>
        </w:rPr>
        <w:fldChar w:fldCharType="end"/>
      </w:r>
    </w:p>
    <w:p w14:paraId="242BFA00"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(VSTR</w:t>
      </w:r>
      <w:r w:rsidRPr="00E7491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_Toc299264988 \h </w:instrText>
      </w:r>
      <w:r>
        <w:rPr>
          <w:noProof/>
        </w:rPr>
      </w:r>
      <w:r>
        <w:rPr>
          <w:noProof/>
        </w:rPr>
        <w:fldChar w:fldCharType="separate"/>
      </w:r>
      <w:r w:rsidR="00573B74">
        <w:rPr>
          <w:noProof/>
        </w:rPr>
        <w:t>229</w:t>
      </w:r>
      <w:r>
        <w:rPr>
          <w:noProof/>
        </w:rPr>
        <w:fldChar w:fldCharType="end"/>
      </w:r>
    </w:p>
    <w:p w14:paraId="46229ECD"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_Toc299264989 \h </w:instrText>
      </w:r>
      <w:r>
        <w:rPr>
          <w:noProof/>
        </w:rPr>
      </w:r>
      <w:r>
        <w:rPr>
          <w:noProof/>
        </w:rPr>
        <w:fldChar w:fldCharType="separate"/>
      </w:r>
      <w:r w:rsidR="00573B74">
        <w:rPr>
          <w:noProof/>
        </w:rPr>
        <w:t>230</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281376"/>
      <w:r>
        <w:t>List of Figures</w:t>
      </w:r>
      <w:bookmarkEnd w:id="2"/>
      <w:bookmarkEnd w:id="3"/>
    </w:p>
    <w:p w14:paraId="18645E18" w14:textId="77777777" w:rsidR="00303873"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303873">
        <w:rPr>
          <w:noProof/>
        </w:rPr>
        <w:t>Figure 2</w:t>
      </w:r>
      <w:r w:rsidR="00303873">
        <w:rPr>
          <w:noProof/>
        </w:rPr>
        <w:noBreakHyphen/>
        <w:t>1: 2D WHAM Validation</w:t>
      </w:r>
      <w:r w:rsidR="00303873">
        <w:rPr>
          <w:noProof/>
        </w:rPr>
        <w:tab/>
      </w:r>
      <w:r w:rsidR="00303873">
        <w:rPr>
          <w:noProof/>
        </w:rPr>
        <w:fldChar w:fldCharType="begin"/>
      </w:r>
      <w:r w:rsidR="00303873">
        <w:rPr>
          <w:noProof/>
        </w:rPr>
        <w:instrText xml:space="preserve"> PAGEREF _Toc299264990 \h </w:instrText>
      </w:r>
      <w:r w:rsidR="00303873">
        <w:rPr>
          <w:noProof/>
        </w:rPr>
      </w:r>
      <w:r w:rsidR="00303873">
        <w:rPr>
          <w:noProof/>
        </w:rPr>
        <w:fldChar w:fldCharType="separate"/>
      </w:r>
      <w:r w:rsidR="00573B74">
        <w:rPr>
          <w:noProof/>
        </w:rPr>
        <w:t>18</w:t>
      </w:r>
      <w:r w:rsidR="00303873">
        <w:rPr>
          <w:noProof/>
        </w:rPr>
        <w:fldChar w:fldCharType="end"/>
      </w:r>
    </w:p>
    <w:p w14:paraId="5D7A73FE"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_Toc299264991 \h </w:instrText>
      </w:r>
      <w:r>
        <w:rPr>
          <w:noProof/>
        </w:rPr>
      </w:r>
      <w:r>
        <w:rPr>
          <w:noProof/>
        </w:rPr>
        <w:fldChar w:fldCharType="separate"/>
      </w:r>
      <w:r w:rsidR="00573B74">
        <w:rPr>
          <w:noProof/>
        </w:rPr>
        <w:t>21</w:t>
      </w:r>
      <w:r>
        <w:rPr>
          <w:noProof/>
        </w:rPr>
        <w:fldChar w:fldCharType="end"/>
      </w:r>
    </w:p>
    <w:p w14:paraId="3DC0B6BC"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_Toc299264992 \h </w:instrText>
      </w:r>
      <w:r>
        <w:rPr>
          <w:noProof/>
        </w:rPr>
      </w:r>
      <w:r>
        <w:rPr>
          <w:noProof/>
        </w:rPr>
        <w:fldChar w:fldCharType="separate"/>
      </w:r>
      <w:r w:rsidR="00573B74">
        <w:rPr>
          <w:noProof/>
        </w:rPr>
        <w:t>22</w:t>
      </w:r>
      <w:r>
        <w:rPr>
          <w:noProof/>
        </w:rPr>
        <w:fldChar w:fldCharType="end"/>
      </w:r>
    </w:p>
    <w:p w14:paraId="252F0D8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_Toc299264993 \h </w:instrText>
      </w:r>
      <w:r>
        <w:rPr>
          <w:noProof/>
        </w:rPr>
      </w:r>
      <w:r>
        <w:rPr>
          <w:noProof/>
        </w:rPr>
        <w:fldChar w:fldCharType="separate"/>
      </w:r>
      <w:r w:rsidR="00573B74">
        <w:rPr>
          <w:noProof/>
        </w:rPr>
        <w:t>23</w:t>
      </w:r>
      <w:r>
        <w:rPr>
          <w:noProof/>
        </w:rPr>
        <w:fldChar w:fldCharType="end"/>
      </w:r>
    </w:p>
    <w:p w14:paraId="19260B7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_Toc299264994 \h </w:instrText>
      </w:r>
      <w:r>
        <w:rPr>
          <w:noProof/>
        </w:rPr>
      </w:r>
      <w:r>
        <w:rPr>
          <w:noProof/>
        </w:rPr>
        <w:fldChar w:fldCharType="separate"/>
      </w:r>
      <w:r w:rsidR="00573B74">
        <w:rPr>
          <w:noProof/>
        </w:rPr>
        <w:t>27</w:t>
      </w:r>
      <w:r>
        <w:rPr>
          <w:noProof/>
        </w:rPr>
        <w:fldChar w:fldCharType="end"/>
      </w:r>
    </w:p>
    <w:p w14:paraId="6391D85F"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_Toc299264995 \h </w:instrText>
      </w:r>
      <w:r>
        <w:rPr>
          <w:noProof/>
        </w:rPr>
      </w:r>
      <w:r>
        <w:rPr>
          <w:noProof/>
        </w:rPr>
        <w:fldChar w:fldCharType="separate"/>
      </w:r>
      <w:r w:rsidR="00573B74">
        <w:rPr>
          <w:noProof/>
        </w:rPr>
        <w:t>65</w:t>
      </w:r>
      <w:r>
        <w:rPr>
          <w:noProof/>
        </w:rPr>
        <w:fldChar w:fldCharType="end"/>
      </w:r>
    </w:p>
    <w:p w14:paraId="6D26AB0C"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_Toc299264996 \h </w:instrText>
      </w:r>
      <w:r>
        <w:rPr>
          <w:noProof/>
        </w:rPr>
      </w:r>
      <w:r>
        <w:rPr>
          <w:noProof/>
        </w:rPr>
        <w:fldChar w:fldCharType="separate"/>
      </w:r>
      <w:r w:rsidR="00573B74">
        <w:rPr>
          <w:noProof/>
        </w:rPr>
        <w:t>66</w:t>
      </w:r>
      <w:r>
        <w:rPr>
          <w:noProof/>
        </w:rPr>
        <w:fldChar w:fldCharType="end"/>
      </w:r>
    </w:p>
    <w:p w14:paraId="7F7CD2D5"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_Toc299264997 \h </w:instrText>
      </w:r>
      <w:r>
        <w:rPr>
          <w:noProof/>
        </w:rPr>
      </w:r>
      <w:r>
        <w:rPr>
          <w:noProof/>
        </w:rPr>
        <w:fldChar w:fldCharType="separate"/>
      </w:r>
      <w:r w:rsidR="00573B74">
        <w:rPr>
          <w:noProof/>
        </w:rPr>
        <w:t>70</w:t>
      </w:r>
      <w:r>
        <w:rPr>
          <w:noProof/>
        </w:rPr>
        <w:fldChar w:fldCharType="end"/>
      </w:r>
    </w:p>
    <w:p w14:paraId="72B12FBC"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_Toc299264998 \h </w:instrText>
      </w:r>
      <w:r>
        <w:rPr>
          <w:noProof/>
        </w:rPr>
      </w:r>
      <w:r>
        <w:rPr>
          <w:noProof/>
        </w:rPr>
        <w:fldChar w:fldCharType="separate"/>
      </w:r>
      <w:r w:rsidR="00573B74">
        <w:rPr>
          <w:noProof/>
        </w:rPr>
        <w:t>98</w:t>
      </w:r>
      <w:r>
        <w:rPr>
          <w:noProof/>
        </w:rPr>
        <w:fldChar w:fldCharType="end"/>
      </w:r>
    </w:p>
    <w:p w14:paraId="128130F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_Toc299264999 \h </w:instrText>
      </w:r>
      <w:r>
        <w:rPr>
          <w:noProof/>
        </w:rPr>
      </w:r>
      <w:r>
        <w:rPr>
          <w:noProof/>
        </w:rPr>
        <w:fldChar w:fldCharType="separate"/>
      </w:r>
      <w:r w:rsidR="00573B74">
        <w:rPr>
          <w:noProof/>
        </w:rPr>
        <w:t>99</w:t>
      </w:r>
      <w:r>
        <w:rPr>
          <w:noProof/>
        </w:rPr>
        <w:fldChar w:fldCharType="end"/>
      </w:r>
    </w:p>
    <w:p w14:paraId="01403C5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_Toc299265000 \h </w:instrText>
      </w:r>
      <w:r>
        <w:rPr>
          <w:noProof/>
        </w:rPr>
      </w:r>
      <w:r>
        <w:rPr>
          <w:noProof/>
        </w:rPr>
        <w:fldChar w:fldCharType="separate"/>
      </w:r>
      <w:r w:rsidR="00573B74">
        <w:rPr>
          <w:noProof/>
        </w:rPr>
        <w:t>100</w:t>
      </w:r>
      <w:r>
        <w:rPr>
          <w:noProof/>
        </w:rPr>
        <w:fldChar w:fldCharType="end"/>
      </w:r>
    </w:p>
    <w:p w14:paraId="18578975"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_Toc299265001 \h </w:instrText>
      </w:r>
      <w:r>
        <w:rPr>
          <w:noProof/>
        </w:rPr>
      </w:r>
      <w:r>
        <w:rPr>
          <w:noProof/>
        </w:rPr>
        <w:fldChar w:fldCharType="separate"/>
      </w:r>
      <w:r w:rsidR="00573B74">
        <w:rPr>
          <w:noProof/>
        </w:rPr>
        <w:t>101</w:t>
      </w:r>
      <w:r>
        <w:rPr>
          <w:noProof/>
        </w:rPr>
        <w:fldChar w:fldCharType="end"/>
      </w:r>
    </w:p>
    <w:p w14:paraId="71411BA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_Toc299265002 \h </w:instrText>
      </w:r>
      <w:r>
        <w:rPr>
          <w:noProof/>
        </w:rPr>
      </w:r>
      <w:r>
        <w:rPr>
          <w:noProof/>
        </w:rPr>
        <w:fldChar w:fldCharType="separate"/>
      </w:r>
      <w:r w:rsidR="00573B74">
        <w:rPr>
          <w:noProof/>
        </w:rPr>
        <w:t>102</w:t>
      </w:r>
      <w:r>
        <w:rPr>
          <w:noProof/>
        </w:rPr>
        <w:fldChar w:fldCharType="end"/>
      </w:r>
    </w:p>
    <w:p w14:paraId="69CECC51"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_Toc299265003 \h </w:instrText>
      </w:r>
      <w:r>
        <w:rPr>
          <w:noProof/>
        </w:rPr>
      </w:r>
      <w:r>
        <w:rPr>
          <w:noProof/>
        </w:rPr>
        <w:fldChar w:fldCharType="separate"/>
      </w:r>
      <w:r w:rsidR="00573B74">
        <w:rPr>
          <w:noProof/>
        </w:rPr>
        <w:t>104</w:t>
      </w:r>
      <w:r>
        <w:rPr>
          <w:noProof/>
        </w:rPr>
        <w:fldChar w:fldCharType="end"/>
      </w:r>
    </w:p>
    <w:p w14:paraId="3D811E36"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_Toc299265004 \h </w:instrText>
      </w:r>
      <w:r>
        <w:rPr>
          <w:noProof/>
        </w:rPr>
      </w:r>
      <w:r>
        <w:rPr>
          <w:noProof/>
        </w:rPr>
        <w:fldChar w:fldCharType="separate"/>
      </w:r>
      <w:r w:rsidR="00573B74">
        <w:rPr>
          <w:noProof/>
        </w:rPr>
        <w:t>106</w:t>
      </w:r>
      <w:r>
        <w:rPr>
          <w:noProof/>
        </w:rPr>
        <w:fldChar w:fldCharType="end"/>
      </w:r>
    </w:p>
    <w:p w14:paraId="1D70CED8"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_Toc299265005 \h </w:instrText>
      </w:r>
      <w:r>
        <w:rPr>
          <w:noProof/>
        </w:rPr>
      </w:r>
      <w:r>
        <w:rPr>
          <w:noProof/>
        </w:rPr>
        <w:fldChar w:fldCharType="separate"/>
      </w:r>
      <w:r w:rsidR="00573B74">
        <w:rPr>
          <w:noProof/>
        </w:rPr>
        <w:t>108</w:t>
      </w:r>
      <w:r>
        <w:rPr>
          <w:noProof/>
        </w:rPr>
        <w:fldChar w:fldCharType="end"/>
      </w:r>
    </w:p>
    <w:p w14:paraId="0BBBE40D"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_Toc299265006 \h </w:instrText>
      </w:r>
      <w:r>
        <w:rPr>
          <w:noProof/>
        </w:rPr>
      </w:r>
      <w:r>
        <w:rPr>
          <w:noProof/>
        </w:rPr>
        <w:fldChar w:fldCharType="separate"/>
      </w:r>
      <w:r w:rsidR="00573B74">
        <w:rPr>
          <w:noProof/>
        </w:rPr>
        <w:t>110</w:t>
      </w:r>
      <w:r>
        <w:rPr>
          <w:noProof/>
        </w:rPr>
        <w:fldChar w:fldCharType="end"/>
      </w:r>
    </w:p>
    <w:p w14:paraId="42288750"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_Toc299265007 \h </w:instrText>
      </w:r>
      <w:r>
        <w:rPr>
          <w:noProof/>
        </w:rPr>
      </w:r>
      <w:r>
        <w:rPr>
          <w:noProof/>
        </w:rPr>
        <w:fldChar w:fldCharType="separate"/>
      </w:r>
      <w:r w:rsidR="00573B74">
        <w:rPr>
          <w:noProof/>
        </w:rPr>
        <w:t>137</w:t>
      </w:r>
      <w:r>
        <w:rPr>
          <w:noProof/>
        </w:rPr>
        <w:fldChar w:fldCharType="end"/>
      </w:r>
    </w:p>
    <w:p w14:paraId="27DBD19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_Toc299265008 \h </w:instrText>
      </w:r>
      <w:r>
        <w:rPr>
          <w:noProof/>
        </w:rPr>
      </w:r>
      <w:r>
        <w:rPr>
          <w:noProof/>
        </w:rPr>
        <w:fldChar w:fldCharType="separate"/>
      </w:r>
      <w:r w:rsidR="00573B74">
        <w:rPr>
          <w:noProof/>
        </w:rPr>
        <w:t>138</w:t>
      </w:r>
      <w:r>
        <w:rPr>
          <w:noProof/>
        </w:rPr>
        <w:fldChar w:fldCharType="end"/>
      </w:r>
    </w:p>
    <w:p w14:paraId="370388C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_Toc299265009 \h </w:instrText>
      </w:r>
      <w:r>
        <w:rPr>
          <w:noProof/>
        </w:rPr>
      </w:r>
      <w:r>
        <w:rPr>
          <w:noProof/>
        </w:rPr>
        <w:fldChar w:fldCharType="separate"/>
      </w:r>
      <w:r w:rsidR="00573B74">
        <w:rPr>
          <w:noProof/>
        </w:rPr>
        <w:t>139</w:t>
      </w:r>
      <w:r>
        <w:rPr>
          <w:noProof/>
        </w:rPr>
        <w:fldChar w:fldCharType="end"/>
      </w:r>
    </w:p>
    <w:p w14:paraId="1DA34A1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7062D2">
        <w:rPr>
          <w:noProof/>
          <w:vertAlign w:val="subscript"/>
        </w:rPr>
        <w:t>2</w:t>
      </w:r>
      <w:r>
        <w:rPr>
          <w:noProof/>
        </w:rPr>
        <w:t xml:space="preserve"> Dihedral Distributions</w:t>
      </w:r>
      <w:r>
        <w:rPr>
          <w:noProof/>
        </w:rPr>
        <w:tab/>
      </w:r>
      <w:r>
        <w:rPr>
          <w:noProof/>
        </w:rPr>
        <w:fldChar w:fldCharType="begin"/>
      </w:r>
      <w:r>
        <w:rPr>
          <w:noProof/>
        </w:rPr>
        <w:instrText xml:space="preserve"> PAGEREF _Toc299265010 \h </w:instrText>
      </w:r>
      <w:r>
        <w:rPr>
          <w:noProof/>
        </w:rPr>
      </w:r>
      <w:r>
        <w:rPr>
          <w:noProof/>
        </w:rPr>
        <w:fldChar w:fldCharType="separate"/>
      </w:r>
      <w:r w:rsidR="00573B74">
        <w:rPr>
          <w:noProof/>
        </w:rPr>
        <w:t>141</w:t>
      </w:r>
      <w:r>
        <w:rPr>
          <w:noProof/>
        </w:rPr>
        <w:fldChar w:fldCharType="end"/>
      </w:r>
    </w:p>
    <w:p w14:paraId="1C5DD0E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7062D2">
        <w:rPr>
          <w:noProof/>
          <w:vertAlign w:val="subscript"/>
        </w:rPr>
        <w:t>2</w:t>
      </w:r>
      <w:r>
        <w:rPr>
          <w:noProof/>
        </w:rPr>
        <w:t xml:space="preserve"> Dihedral Distribution</w:t>
      </w:r>
      <w:r>
        <w:rPr>
          <w:noProof/>
        </w:rPr>
        <w:tab/>
      </w:r>
      <w:r>
        <w:rPr>
          <w:noProof/>
        </w:rPr>
        <w:fldChar w:fldCharType="begin"/>
      </w:r>
      <w:r>
        <w:rPr>
          <w:noProof/>
        </w:rPr>
        <w:instrText xml:space="preserve"> PAGEREF _Toc299265011 \h </w:instrText>
      </w:r>
      <w:r>
        <w:rPr>
          <w:noProof/>
        </w:rPr>
      </w:r>
      <w:r>
        <w:rPr>
          <w:noProof/>
        </w:rPr>
        <w:fldChar w:fldCharType="separate"/>
      </w:r>
      <w:r w:rsidR="00573B74">
        <w:rPr>
          <w:noProof/>
        </w:rPr>
        <w:t>143</w:t>
      </w:r>
      <w:r>
        <w:rPr>
          <w:noProof/>
        </w:rPr>
        <w:fldChar w:fldCharType="end"/>
      </w:r>
    </w:p>
    <w:p w14:paraId="562446D8"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_Toc299265012 \h </w:instrText>
      </w:r>
      <w:r>
        <w:rPr>
          <w:noProof/>
        </w:rPr>
      </w:r>
      <w:r>
        <w:rPr>
          <w:noProof/>
        </w:rPr>
        <w:fldChar w:fldCharType="separate"/>
      </w:r>
      <w:r w:rsidR="00573B74">
        <w:rPr>
          <w:noProof/>
        </w:rPr>
        <w:t>144</w:t>
      </w:r>
      <w:r>
        <w:rPr>
          <w:noProof/>
        </w:rPr>
        <w:fldChar w:fldCharType="end"/>
      </w:r>
    </w:p>
    <w:p w14:paraId="48BEC241"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_Toc299265013 \h </w:instrText>
      </w:r>
      <w:r>
        <w:rPr>
          <w:noProof/>
        </w:rPr>
      </w:r>
      <w:r>
        <w:rPr>
          <w:noProof/>
        </w:rPr>
        <w:fldChar w:fldCharType="separate"/>
      </w:r>
      <w:r w:rsidR="00573B74">
        <w:rPr>
          <w:noProof/>
        </w:rPr>
        <w:t>147</w:t>
      </w:r>
      <w:r>
        <w:rPr>
          <w:noProof/>
        </w:rPr>
        <w:fldChar w:fldCharType="end"/>
      </w:r>
    </w:p>
    <w:p w14:paraId="592F262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_Toc299265014 \h </w:instrText>
      </w:r>
      <w:r>
        <w:rPr>
          <w:noProof/>
        </w:rPr>
      </w:r>
      <w:r>
        <w:rPr>
          <w:noProof/>
        </w:rPr>
        <w:fldChar w:fldCharType="separate"/>
      </w:r>
      <w:r w:rsidR="00573B74">
        <w:rPr>
          <w:noProof/>
        </w:rPr>
        <w:t>149</w:t>
      </w:r>
      <w:r>
        <w:rPr>
          <w:noProof/>
        </w:rPr>
        <w:fldChar w:fldCharType="end"/>
      </w:r>
    </w:p>
    <w:p w14:paraId="00D6BD1F"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_Toc299265015 \h </w:instrText>
      </w:r>
      <w:r>
        <w:rPr>
          <w:noProof/>
        </w:rPr>
      </w:r>
      <w:r>
        <w:rPr>
          <w:noProof/>
        </w:rPr>
        <w:fldChar w:fldCharType="separate"/>
      </w:r>
      <w:r w:rsidR="00573B74">
        <w:rPr>
          <w:noProof/>
        </w:rPr>
        <w:t>150</w:t>
      </w:r>
      <w:r>
        <w:rPr>
          <w:noProof/>
        </w:rPr>
        <w:fldChar w:fldCharType="end"/>
      </w:r>
    </w:p>
    <w:p w14:paraId="49220EC6"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_Toc299265016 \h </w:instrText>
      </w:r>
      <w:r>
        <w:rPr>
          <w:noProof/>
        </w:rPr>
      </w:r>
      <w:r>
        <w:rPr>
          <w:noProof/>
        </w:rPr>
        <w:fldChar w:fldCharType="separate"/>
      </w:r>
      <w:r w:rsidR="00573B74">
        <w:rPr>
          <w:noProof/>
        </w:rPr>
        <w:t>151</w:t>
      </w:r>
      <w:r>
        <w:rPr>
          <w:noProof/>
        </w:rPr>
        <w:fldChar w:fldCharType="end"/>
      </w:r>
    </w:p>
    <w:p w14:paraId="3A9DAAD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_Toc299265017 \h </w:instrText>
      </w:r>
      <w:r>
        <w:rPr>
          <w:noProof/>
        </w:rPr>
      </w:r>
      <w:r>
        <w:rPr>
          <w:noProof/>
        </w:rPr>
        <w:fldChar w:fldCharType="separate"/>
      </w:r>
      <w:r w:rsidR="00573B74">
        <w:rPr>
          <w:noProof/>
        </w:rPr>
        <w:t>152</w:t>
      </w:r>
      <w:r>
        <w:rPr>
          <w:noProof/>
        </w:rPr>
        <w:fldChar w:fldCharType="end"/>
      </w:r>
    </w:p>
    <w:p w14:paraId="4DAF77B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_Toc299265018 \h </w:instrText>
      </w:r>
      <w:r>
        <w:rPr>
          <w:noProof/>
        </w:rPr>
      </w:r>
      <w:r>
        <w:rPr>
          <w:noProof/>
        </w:rPr>
        <w:fldChar w:fldCharType="separate"/>
      </w:r>
      <w:r w:rsidR="00573B74">
        <w:rPr>
          <w:noProof/>
        </w:rPr>
        <w:t>154</w:t>
      </w:r>
      <w:r>
        <w:rPr>
          <w:noProof/>
        </w:rPr>
        <w:fldChar w:fldCharType="end"/>
      </w:r>
    </w:p>
    <w:p w14:paraId="5F903BC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_Toc299265019 \h </w:instrText>
      </w:r>
      <w:r>
        <w:rPr>
          <w:noProof/>
        </w:rPr>
      </w:r>
      <w:r>
        <w:rPr>
          <w:noProof/>
        </w:rPr>
        <w:fldChar w:fldCharType="separate"/>
      </w:r>
      <w:r w:rsidR="00573B74">
        <w:rPr>
          <w:noProof/>
        </w:rPr>
        <w:t>156</w:t>
      </w:r>
      <w:r>
        <w:rPr>
          <w:noProof/>
        </w:rPr>
        <w:fldChar w:fldCharType="end"/>
      </w:r>
    </w:p>
    <w:p w14:paraId="3B52707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_Toc299265020 \h </w:instrText>
      </w:r>
      <w:r>
        <w:rPr>
          <w:noProof/>
        </w:rPr>
      </w:r>
      <w:r>
        <w:rPr>
          <w:noProof/>
        </w:rPr>
        <w:fldChar w:fldCharType="separate"/>
      </w:r>
      <w:r w:rsidR="00573B74">
        <w:rPr>
          <w:noProof/>
        </w:rPr>
        <w:t>158</w:t>
      </w:r>
      <w:r>
        <w:rPr>
          <w:noProof/>
        </w:rPr>
        <w:fldChar w:fldCharType="end"/>
      </w:r>
    </w:p>
    <w:p w14:paraId="64B1C5B8"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_Toc299265021 \h </w:instrText>
      </w:r>
      <w:r>
        <w:rPr>
          <w:noProof/>
        </w:rPr>
      </w:r>
      <w:r>
        <w:rPr>
          <w:noProof/>
        </w:rPr>
        <w:fldChar w:fldCharType="separate"/>
      </w:r>
      <w:r w:rsidR="00573B74">
        <w:rPr>
          <w:noProof/>
        </w:rPr>
        <w:t>160</w:t>
      </w:r>
      <w:r>
        <w:rPr>
          <w:noProof/>
        </w:rPr>
        <w:fldChar w:fldCharType="end"/>
      </w:r>
    </w:p>
    <w:p w14:paraId="12FB160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_Toc299265022 \h </w:instrText>
      </w:r>
      <w:r>
        <w:rPr>
          <w:noProof/>
        </w:rPr>
      </w:r>
      <w:r>
        <w:rPr>
          <w:noProof/>
        </w:rPr>
        <w:fldChar w:fldCharType="separate"/>
      </w:r>
      <w:r w:rsidR="00573B74">
        <w:rPr>
          <w:noProof/>
        </w:rPr>
        <w:t>162</w:t>
      </w:r>
      <w:r>
        <w:rPr>
          <w:noProof/>
        </w:rPr>
        <w:fldChar w:fldCharType="end"/>
      </w:r>
    </w:p>
    <w:p w14:paraId="45892A37"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_Toc299265023 \h </w:instrText>
      </w:r>
      <w:r>
        <w:rPr>
          <w:noProof/>
        </w:rPr>
      </w:r>
      <w:r>
        <w:rPr>
          <w:noProof/>
        </w:rPr>
        <w:fldChar w:fldCharType="separate"/>
      </w:r>
      <w:r w:rsidR="00573B74">
        <w:rPr>
          <w:noProof/>
        </w:rPr>
        <w:t>164</w:t>
      </w:r>
      <w:r>
        <w:rPr>
          <w:noProof/>
        </w:rPr>
        <w:fldChar w:fldCharType="end"/>
      </w:r>
    </w:p>
    <w:p w14:paraId="3A255CBE"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_Toc299265024 \h </w:instrText>
      </w:r>
      <w:r>
        <w:rPr>
          <w:noProof/>
        </w:rPr>
      </w:r>
      <w:r>
        <w:rPr>
          <w:noProof/>
        </w:rPr>
        <w:fldChar w:fldCharType="separate"/>
      </w:r>
      <w:r w:rsidR="00573B74">
        <w:rPr>
          <w:noProof/>
        </w:rPr>
        <w:t>166</w:t>
      </w:r>
      <w:r>
        <w:rPr>
          <w:noProof/>
        </w:rPr>
        <w:fldChar w:fldCharType="end"/>
      </w:r>
    </w:p>
    <w:p w14:paraId="4663B9EB"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_Toc299265025 \h </w:instrText>
      </w:r>
      <w:r>
        <w:rPr>
          <w:noProof/>
        </w:rPr>
      </w:r>
      <w:r>
        <w:rPr>
          <w:noProof/>
        </w:rPr>
        <w:fldChar w:fldCharType="separate"/>
      </w:r>
      <w:r w:rsidR="00573B74">
        <w:rPr>
          <w:noProof/>
        </w:rPr>
        <w:t>168</w:t>
      </w:r>
      <w:r>
        <w:rPr>
          <w:noProof/>
        </w:rPr>
        <w:fldChar w:fldCharType="end"/>
      </w:r>
    </w:p>
    <w:p w14:paraId="7AE03E7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_Toc299265026 \h </w:instrText>
      </w:r>
      <w:r>
        <w:rPr>
          <w:noProof/>
        </w:rPr>
      </w:r>
      <w:r>
        <w:rPr>
          <w:noProof/>
        </w:rPr>
        <w:fldChar w:fldCharType="separate"/>
      </w:r>
      <w:r w:rsidR="00573B74">
        <w:rPr>
          <w:noProof/>
        </w:rPr>
        <w:t>188</w:t>
      </w:r>
      <w:r>
        <w:rPr>
          <w:noProof/>
        </w:rPr>
        <w:fldChar w:fldCharType="end"/>
      </w:r>
    </w:p>
    <w:p w14:paraId="07CA449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_Toc299265027 \h </w:instrText>
      </w:r>
      <w:r>
        <w:rPr>
          <w:noProof/>
        </w:rPr>
      </w:r>
      <w:r>
        <w:rPr>
          <w:noProof/>
        </w:rPr>
        <w:fldChar w:fldCharType="separate"/>
      </w:r>
      <w:r w:rsidR="00573B74">
        <w:rPr>
          <w:noProof/>
        </w:rPr>
        <w:t>190</w:t>
      </w:r>
      <w:r>
        <w:rPr>
          <w:noProof/>
        </w:rPr>
        <w:fldChar w:fldCharType="end"/>
      </w:r>
    </w:p>
    <w:p w14:paraId="75B6F09B"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_Toc299265028 \h </w:instrText>
      </w:r>
      <w:r>
        <w:rPr>
          <w:noProof/>
        </w:rPr>
      </w:r>
      <w:r>
        <w:rPr>
          <w:noProof/>
        </w:rPr>
        <w:fldChar w:fldCharType="separate"/>
      </w:r>
      <w:r w:rsidR="00573B74">
        <w:rPr>
          <w:noProof/>
        </w:rPr>
        <w:t>192</w:t>
      </w:r>
      <w:r>
        <w:rPr>
          <w:noProof/>
        </w:rPr>
        <w:fldChar w:fldCharType="end"/>
      </w:r>
    </w:p>
    <w:p w14:paraId="063965A5"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_Toc299265029 \h </w:instrText>
      </w:r>
      <w:r>
        <w:rPr>
          <w:noProof/>
        </w:rPr>
      </w:r>
      <w:r>
        <w:rPr>
          <w:noProof/>
        </w:rPr>
        <w:fldChar w:fldCharType="separate"/>
      </w:r>
      <w:r w:rsidR="00573B74">
        <w:rPr>
          <w:noProof/>
        </w:rPr>
        <w:t>194</w:t>
      </w:r>
      <w:r>
        <w:rPr>
          <w:noProof/>
        </w:rPr>
        <w:fldChar w:fldCharType="end"/>
      </w:r>
    </w:p>
    <w:p w14:paraId="62FD1DD1"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_Toc299265030 \h </w:instrText>
      </w:r>
      <w:r>
        <w:rPr>
          <w:noProof/>
        </w:rPr>
      </w:r>
      <w:r>
        <w:rPr>
          <w:noProof/>
        </w:rPr>
        <w:fldChar w:fldCharType="separate"/>
      </w:r>
      <w:r w:rsidR="00573B74">
        <w:rPr>
          <w:noProof/>
        </w:rPr>
        <w:t>196</w:t>
      </w:r>
      <w:r>
        <w:rPr>
          <w:noProof/>
        </w:rPr>
        <w:fldChar w:fldCharType="end"/>
      </w:r>
    </w:p>
    <w:p w14:paraId="236DC194"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_Toc299265031 \h </w:instrText>
      </w:r>
      <w:r>
        <w:rPr>
          <w:noProof/>
        </w:rPr>
      </w:r>
      <w:r>
        <w:rPr>
          <w:noProof/>
        </w:rPr>
        <w:fldChar w:fldCharType="separate"/>
      </w:r>
      <w:r w:rsidR="00573B74">
        <w:rPr>
          <w:noProof/>
        </w:rPr>
        <w:t>198</w:t>
      </w:r>
      <w:r>
        <w:rPr>
          <w:noProof/>
        </w:rPr>
        <w:fldChar w:fldCharType="end"/>
      </w:r>
    </w:p>
    <w:p w14:paraId="44A81EC3"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_Toc299265032 \h </w:instrText>
      </w:r>
      <w:r>
        <w:rPr>
          <w:noProof/>
        </w:rPr>
      </w:r>
      <w:r>
        <w:rPr>
          <w:noProof/>
        </w:rPr>
        <w:fldChar w:fldCharType="separate"/>
      </w:r>
      <w:r w:rsidR="00573B74">
        <w:rPr>
          <w:noProof/>
        </w:rPr>
        <w:t>200</w:t>
      </w:r>
      <w:r>
        <w:rPr>
          <w:noProof/>
        </w:rPr>
        <w:fldChar w:fldCharType="end"/>
      </w:r>
    </w:p>
    <w:p w14:paraId="00B0EA12"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_Toc299265033 \h </w:instrText>
      </w:r>
      <w:r>
        <w:rPr>
          <w:noProof/>
        </w:rPr>
      </w:r>
      <w:r>
        <w:rPr>
          <w:noProof/>
        </w:rPr>
        <w:fldChar w:fldCharType="separate"/>
      </w:r>
      <w:r w:rsidR="00573B74">
        <w:rPr>
          <w:noProof/>
        </w:rPr>
        <w:t>202</w:t>
      </w:r>
      <w:r>
        <w:rPr>
          <w:noProof/>
        </w:rPr>
        <w:fldChar w:fldCharType="end"/>
      </w:r>
    </w:p>
    <w:p w14:paraId="1E10761B"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_Toc299265034 \h </w:instrText>
      </w:r>
      <w:r>
        <w:rPr>
          <w:noProof/>
        </w:rPr>
      </w:r>
      <w:r>
        <w:rPr>
          <w:noProof/>
        </w:rPr>
        <w:fldChar w:fldCharType="separate"/>
      </w:r>
      <w:r w:rsidR="00573B74">
        <w:rPr>
          <w:noProof/>
        </w:rPr>
        <w:t>204</w:t>
      </w:r>
      <w:r>
        <w:rPr>
          <w:noProof/>
        </w:rPr>
        <w:fldChar w:fldCharType="end"/>
      </w:r>
    </w:p>
    <w:p w14:paraId="788F9ACF"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_Toc299265035 \h </w:instrText>
      </w:r>
      <w:r>
        <w:rPr>
          <w:noProof/>
        </w:rPr>
      </w:r>
      <w:r>
        <w:rPr>
          <w:noProof/>
        </w:rPr>
        <w:fldChar w:fldCharType="separate"/>
      </w:r>
      <w:r w:rsidR="00573B74">
        <w:rPr>
          <w:noProof/>
        </w:rPr>
        <w:t>206</w:t>
      </w:r>
      <w:r>
        <w:rPr>
          <w:noProof/>
        </w:rPr>
        <w:fldChar w:fldCharType="end"/>
      </w:r>
    </w:p>
    <w:p w14:paraId="3832FAF6"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_Toc299265036 \h </w:instrText>
      </w:r>
      <w:r>
        <w:rPr>
          <w:noProof/>
        </w:rPr>
      </w:r>
      <w:r>
        <w:rPr>
          <w:noProof/>
        </w:rPr>
        <w:fldChar w:fldCharType="separate"/>
      </w:r>
      <w:r w:rsidR="00573B74">
        <w:rPr>
          <w:noProof/>
        </w:rPr>
        <w:t>207</w:t>
      </w:r>
      <w:r>
        <w:rPr>
          <w:noProof/>
        </w:rPr>
        <w:fldChar w:fldCharType="end"/>
      </w:r>
    </w:p>
    <w:p w14:paraId="16D28610"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_Toc299265037 \h </w:instrText>
      </w:r>
      <w:r>
        <w:rPr>
          <w:noProof/>
        </w:rPr>
      </w:r>
      <w:r>
        <w:rPr>
          <w:noProof/>
        </w:rPr>
        <w:fldChar w:fldCharType="separate"/>
      </w:r>
      <w:r w:rsidR="00573B74">
        <w:rPr>
          <w:noProof/>
        </w:rPr>
        <w:t>208</w:t>
      </w:r>
      <w:r>
        <w:rPr>
          <w:noProof/>
        </w:rPr>
        <w:fldChar w:fldCharType="end"/>
      </w:r>
    </w:p>
    <w:p w14:paraId="256DCD5C"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_Toc299265038 \h </w:instrText>
      </w:r>
      <w:r>
        <w:rPr>
          <w:noProof/>
        </w:rPr>
      </w:r>
      <w:r>
        <w:rPr>
          <w:noProof/>
        </w:rPr>
        <w:fldChar w:fldCharType="separate"/>
      </w:r>
      <w:r w:rsidR="00573B74">
        <w:rPr>
          <w:noProof/>
        </w:rPr>
        <w:t>210</w:t>
      </w:r>
      <w:r>
        <w:rPr>
          <w:noProof/>
        </w:rPr>
        <w:fldChar w:fldCharType="end"/>
      </w:r>
    </w:p>
    <w:p w14:paraId="006C0915"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_Toc299265039 \h </w:instrText>
      </w:r>
      <w:r>
        <w:rPr>
          <w:noProof/>
        </w:rPr>
      </w:r>
      <w:r>
        <w:rPr>
          <w:noProof/>
        </w:rPr>
        <w:fldChar w:fldCharType="separate"/>
      </w:r>
      <w:r w:rsidR="00573B74">
        <w:rPr>
          <w:noProof/>
        </w:rPr>
        <w:t>212</w:t>
      </w:r>
      <w:r>
        <w:rPr>
          <w:noProof/>
        </w:rPr>
        <w:fldChar w:fldCharType="end"/>
      </w:r>
    </w:p>
    <w:p w14:paraId="4BA5291E"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_Toc299265040 \h </w:instrText>
      </w:r>
      <w:r>
        <w:rPr>
          <w:noProof/>
        </w:rPr>
      </w:r>
      <w:r>
        <w:rPr>
          <w:noProof/>
        </w:rPr>
        <w:fldChar w:fldCharType="separate"/>
      </w:r>
      <w:r w:rsidR="00573B74">
        <w:rPr>
          <w:noProof/>
        </w:rPr>
        <w:t>214</w:t>
      </w:r>
      <w:r>
        <w:rPr>
          <w:noProof/>
        </w:rPr>
        <w:fldChar w:fldCharType="end"/>
      </w:r>
    </w:p>
    <w:p w14:paraId="1A275079"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_Toc299265041 \h </w:instrText>
      </w:r>
      <w:r>
        <w:rPr>
          <w:noProof/>
        </w:rPr>
      </w:r>
      <w:r>
        <w:rPr>
          <w:noProof/>
        </w:rPr>
        <w:fldChar w:fldCharType="separate"/>
      </w:r>
      <w:r w:rsidR="00573B74">
        <w:rPr>
          <w:noProof/>
        </w:rPr>
        <w:t>216</w:t>
      </w:r>
      <w:r>
        <w:rPr>
          <w:noProof/>
        </w:rPr>
        <w:fldChar w:fldCharType="end"/>
      </w:r>
    </w:p>
    <w:p w14:paraId="7146F87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_Toc299265042 \h </w:instrText>
      </w:r>
      <w:r>
        <w:rPr>
          <w:noProof/>
        </w:rPr>
      </w:r>
      <w:r>
        <w:rPr>
          <w:noProof/>
        </w:rPr>
        <w:fldChar w:fldCharType="separate"/>
      </w:r>
      <w:r w:rsidR="00573B74">
        <w:rPr>
          <w:noProof/>
        </w:rPr>
        <w:t>231</w:t>
      </w:r>
      <w:r>
        <w:rPr>
          <w:noProof/>
        </w:rPr>
        <w:fldChar w:fldCharType="end"/>
      </w:r>
    </w:p>
    <w:p w14:paraId="4AB6C42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_Toc299265043 \h </w:instrText>
      </w:r>
      <w:r>
        <w:rPr>
          <w:noProof/>
        </w:rPr>
      </w:r>
      <w:r>
        <w:rPr>
          <w:noProof/>
        </w:rPr>
        <w:fldChar w:fldCharType="separate"/>
      </w:r>
      <w:r w:rsidR="00573B74">
        <w:rPr>
          <w:noProof/>
        </w:rPr>
        <w:t>232</w:t>
      </w:r>
      <w:r>
        <w:rPr>
          <w:noProof/>
        </w:rPr>
        <w:fldChar w:fldCharType="end"/>
      </w:r>
    </w:p>
    <w:p w14:paraId="608FB441"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_Toc299265044 \h </w:instrText>
      </w:r>
      <w:r>
        <w:rPr>
          <w:noProof/>
        </w:rPr>
      </w:r>
      <w:r>
        <w:rPr>
          <w:noProof/>
        </w:rPr>
        <w:fldChar w:fldCharType="separate"/>
      </w:r>
      <w:r w:rsidR="00573B74">
        <w:rPr>
          <w:noProof/>
        </w:rPr>
        <w:t>233</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281377"/>
      <w:r>
        <w:t xml:space="preserve">List of </w:t>
      </w:r>
      <w:bookmarkEnd w:id="4"/>
      <w:r w:rsidR="00BB121C">
        <w:t xml:space="preserve">Code and </w:t>
      </w:r>
      <w:r w:rsidR="00C52F72">
        <w:t>Force Field</w:t>
      </w:r>
      <w:r w:rsidR="00AF18DC">
        <w:t xml:space="preserve"> </w:t>
      </w:r>
      <w:r w:rsidR="00BB121C">
        <w:t>Parameters</w:t>
      </w:r>
      <w:bookmarkEnd w:id="5"/>
    </w:p>
    <w:p w14:paraId="339FE7DB" w14:textId="77777777" w:rsidR="00303873"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303873">
        <w:rPr>
          <w:noProof/>
        </w:rPr>
        <w:t>Code and Parameters 2</w:t>
      </w:r>
      <w:r w:rsidR="00303873">
        <w:rPr>
          <w:noProof/>
        </w:rPr>
        <w:noBreakHyphen/>
        <w:t>1: Cyanocysteine AMOEBAPRO13 Parameters</w:t>
      </w:r>
      <w:r w:rsidR="00303873">
        <w:rPr>
          <w:noProof/>
        </w:rPr>
        <w:tab/>
      </w:r>
      <w:r w:rsidR="00303873">
        <w:rPr>
          <w:noProof/>
        </w:rPr>
        <w:fldChar w:fldCharType="begin"/>
      </w:r>
      <w:r w:rsidR="00303873">
        <w:rPr>
          <w:noProof/>
        </w:rPr>
        <w:instrText xml:space="preserve"> PAGEREF _Toc299265045 \h </w:instrText>
      </w:r>
      <w:r w:rsidR="00303873">
        <w:rPr>
          <w:noProof/>
        </w:rPr>
      </w:r>
      <w:r w:rsidR="00303873">
        <w:rPr>
          <w:noProof/>
        </w:rPr>
        <w:fldChar w:fldCharType="separate"/>
      </w:r>
      <w:r w:rsidR="00573B74">
        <w:rPr>
          <w:noProof/>
        </w:rPr>
        <w:t>34</w:t>
      </w:r>
      <w:r w:rsidR="00303873">
        <w:rPr>
          <w:noProof/>
        </w:rPr>
        <w:fldChar w:fldCharType="end"/>
      </w:r>
    </w:p>
    <w:p w14:paraId="188E9C65"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_Toc299265046 \h </w:instrText>
      </w:r>
      <w:r>
        <w:rPr>
          <w:noProof/>
        </w:rPr>
      </w:r>
      <w:r>
        <w:rPr>
          <w:noProof/>
        </w:rPr>
        <w:fldChar w:fldCharType="separate"/>
      </w:r>
      <w:r w:rsidR="00573B74">
        <w:rPr>
          <w:noProof/>
        </w:rPr>
        <w:t>36</w:t>
      </w:r>
      <w:r>
        <w:rPr>
          <w:noProof/>
        </w:rPr>
        <w:fldChar w:fldCharType="end"/>
      </w:r>
    </w:p>
    <w:p w14:paraId="32128E62"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_Toc299265047 \h </w:instrText>
      </w:r>
      <w:r>
        <w:rPr>
          <w:noProof/>
        </w:rPr>
      </w:r>
      <w:r>
        <w:rPr>
          <w:noProof/>
        </w:rPr>
        <w:fldChar w:fldCharType="separate"/>
      </w:r>
      <w:r w:rsidR="00573B74">
        <w:rPr>
          <w:noProof/>
        </w:rPr>
        <w:t>37</w:t>
      </w:r>
      <w:r>
        <w:rPr>
          <w:noProof/>
        </w:rPr>
        <w:fldChar w:fldCharType="end"/>
      </w:r>
    </w:p>
    <w:p w14:paraId="0CED0837"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_Toc299265048 \h </w:instrText>
      </w:r>
      <w:r>
        <w:rPr>
          <w:noProof/>
        </w:rPr>
      </w:r>
      <w:r>
        <w:rPr>
          <w:noProof/>
        </w:rPr>
        <w:fldChar w:fldCharType="separate"/>
      </w:r>
      <w:r w:rsidR="00573B74">
        <w:rPr>
          <w:noProof/>
        </w:rPr>
        <w:t>41</w:t>
      </w:r>
      <w:r>
        <w:rPr>
          <w:noProof/>
        </w:rPr>
        <w:fldChar w:fldCharType="end"/>
      </w:r>
    </w:p>
    <w:p w14:paraId="7C60EBCF"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_Toc299265049 \h </w:instrText>
      </w:r>
      <w:r>
        <w:rPr>
          <w:noProof/>
        </w:rPr>
      </w:r>
      <w:r>
        <w:rPr>
          <w:noProof/>
        </w:rPr>
        <w:fldChar w:fldCharType="separate"/>
      </w:r>
      <w:r w:rsidR="00573B74">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281378"/>
      <w:r>
        <w:fldChar w:fldCharType="end"/>
      </w:r>
      <w:r w:rsidR="00913909">
        <w:t xml:space="preserve"> </w:t>
      </w:r>
      <w:bookmarkStart w:id="7" w:name="_Toc297815395"/>
      <w:r w:rsidR="00913909">
        <w:t>Introduction</w:t>
      </w:r>
      <w:bookmarkEnd w:id="7"/>
      <w:bookmarkEnd w:id="6"/>
    </w:p>
    <w:p w14:paraId="4525F975" w14:textId="25A5D22B"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 </w:instrText>
        </w:r>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1-4</w:t>
        </w:r>
        <w:r w:rsidR="004651B8">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 </w:instrText>
        </w:r>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5-7</w:t>
        </w:r>
        <w:r w:rsidR="004651B8">
          <w:fldChar w:fldCharType="end"/>
        </w:r>
      </w:hyperlink>
      <w:r>
        <w:t xml:space="preserve"> All-atom electrostatics using fixed charge force fields have also seen use in understanding protein electrostatics,</w:t>
      </w:r>
      <w:hyperlink w:anchor="_ENREF_8" w:tooltip="Ensign, 2010 #454" w:history="1">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8-10</w:t>
        </w:r>
        <w:r w:rsidR="004651B8">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4651B8" w:rsidRPr="00A3644E">
          <w:rPr>
            <w:noProof/>
            <w:vertAlign w:val="superscript"/>
          </w:rPr>
          <w:t>11</w:t>
        </w:r>
      </w:hyperlink>
      <w:r w:rsidR="00A3644E" w:rsidRPr="00A3644E">
        <w:rPr>
          <w:noProof/>
          <w:vertAlign w:val="superscript"/>
        </w:rPr>
        <w:t xml:space="preserve">, </w:t>
      </w:r>
      <w:hyperlink w:anchor="_ENREF_12" w:tooltip="Burrell, 2003 #586" w:history="1">
        <w:r w:rsidR="004651B8"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4651B8" w:rsidRPr="00A3644E">
          <w:rPr>
            <w:noProof/>
            <w:vertAlign w:val="superscript"/>
          </w:rPr>
          <w:t>13</w:t>
        </w:r>
      </w:hyperlink>
      <w:r w:rsidR="00A3644E" w:rsidRPr="00A3644E">
        <w:rPr>
          <w:noProof/>
          <w:vertAlign w:val="superscript"/>
        </w:rPr>
        <w:t xml:space="preserve">, </w:t>
      </w:r>
      <w:hyperlink w:anchor="_ENREF_14" w:tooltip="Petersen, 2003 #587" w:history="1">
        <w:r w:rsidR="004651B8"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4651B8">
          <w:fldChar w:fldCharType="begin"/>
        </w:r>
        <w:r w:rsidR="004651B8">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4651B8">
          <w:fldChar w:fldCharType="separate"/>
        </w:r>
        <w:r w:rsidR="004651B8" w:rsidRPr="00A3644E">
          <w:rPr>
            <w:noProof/>
            <w:vertAlign w:val="superscript"/>
          </w:rPr>
          <w:t>15</w:t>
        </w:r>
        <w:r w:rsidR="004651B8">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 </w:instrText>
        </w:r>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16-19</w:t>
        </w:r>
        <w:r w:rsidR="004651B8">
          <w:fldChar w:fldCharType="end"/>
        </w:r>
      </w:hyperlink>
    </w:p>
    <w:p w14:paraId="5CDFE940" w14:textId="4836E3E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 </w:instrText>
        </w:r>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20-23</w:t>
        </w:r>
        <w:r w:rsidR="004651B8">
          <w:fldChar w:fldCharType="end"/>
        </w:r>
      </w:hyperlink>
      <w:r>
        <w:t xml:space="preserve"> is known to behave differently than bulk water; it is less mobile, has a lower dielectric constant,</w:t>
      </w:r>
      <w:hyperlink w:anchor="_ENREF_24" w:tooltip="Petersen, 2003 #594" w:history="1">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 </w:instrText>
        </w:r>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24</w:t>
        </w:r>
        <w:r w:rsidR="004651B8">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4651B8" w:rsidRPr="00A3644E">
          <w:rPr>
            <w:noProof/>
            <w:vertAlign w:val="superscript"/>
          </w:rPr>
          <w:t>25</w:t>
        </w:r>
      </w:hyperlink>
      <w:r w:rsidR="00A3644E" w:rsidRPr="00A3644E">
        <w:rPr>
          <w:noProof/>
          <w:vertAlign w:val="superscript"/>
        </w:rPr>
        <w:t xml:space="preserve">, </w:t>
      </w:r>
      <w:hyperlink w:anchor="_ENREF_26" w:tooltip="Petersen, 2003 #596" w:history="1">
        <w:r w:rsidR="004651B8"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 </w:instrText>
        </w:r>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28</w:t>
        </w:r>
        <w:r w:rsidR="004651B8">
          <w:fldChar w:fldCharType="end"/>
        </w:r>
      </w:hyperlink>
      <w:r>
        <w:t xml:space="preserve"> </w:t>
      </w:r>
    </w:p>
    <w:p w14:paraId="15041DBC" w14:textId="619D8FD7"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4651B8" w:rsidRPr="00A3644E">
          <w:rPr>
            <w:noProof/>
            <w:vertAlign w:val="superscript"/>
          </w:rPr>
          <w:t>19</w:t>
        </w:r>
      </w:hyperlink>
      <w:r w:rsidR="00A3644E" w:rsidRPr="00A3644E">
        <w:rPr>
          <w:noProof/>
          <w:vertAlign w:val="superscript"/>
        </w:rPr>
        <w:t xml:space="preserve">, </w:t>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 </w:instrText>
        </w:r>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31</w:t>
        </w:r>
        <w:r w:rsidR="004651B8">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4651B8">
          <w:fldChar w:fldCharType="begin"/>
        </w:r>
        <w:r w:rsidR="004651B8">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4651B8">
          <w:fldChar w:fldCharType="separate"/>
        </w:r>
        <w:r w:rsidR="004651B8" w:rsidRPr="00A3644E">
          <w:rPr>
            <w:noProof/>
            <w:vertAlign w:val="superscript"/>
          </w:rPr>
          <w:t>16</w:t>
        </w:r>
        <w:r w:rsidR="004651B8">
          <w:fldChar w:fldCharType="end"/>
        </w:r>
      </w:hyperlink>
    </w:p>
    <w:p w14:paraId="59F574D6" w14:textId="3A5EE909"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4651B8">
          <w:rPr>
            <w:rFonts w:cs="Times"/>
          </w:rPr>
          <w:fldChar w:fldCharType="begin"/>
        </w:r>
        <w:r w:rsidR="004651B8">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rPr>
            <w:rFonts w:cs="Times"/>
          </w:rPr>
          <w:fldChar w:fldCharType="separate"/>
        </w:r>
        <w:r w:rsidR="004651B8" w:rsidRPr="00A3644E">
          <w:rPr>
            <w:rFonts w:cs="Times"/>
            <w:noProof/>
            <w:vertAlign w:val="superscript"/>
          </w:rPr>
          <w:t>32</w:t>
        </w:r>
        <w:r w:rsidR="004651B8">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 </w:instrText>
        </w:r>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EN.CITE.DATA </w:instrText>
        </w:r>
        <w:r w:rsidR="004651B8">
          <w:rPr>
            <w:rFonts w:cs="Times"/>
          </w:rPr>
        </w:r>
        <w:r w:rsidR="004651B8">
          <w:rPr>
            <w:rFonts w:cs="Times"/>
          </w:rPr>
          <w:fldChar w:fldCharType="end"/>
        </w:r>
        <w:r w:rsidR="004651B8">
          <w:rPr>
            <w:rFonts w:cs="Times"/>
          </w:rPr>
        </w:r>
        <w:r w:rsidR="004651B8">
          <w:rPr>
            <w:rFonts w:cs="Times"/>
          </w:rPr>
          <w:fldChar w:fldCharType="separate"/>
        </w:r>
        <w:r w:rsidR="004651B8" w:rsidRPr="00A3644E">
          <w:rPr>
            <w:rFonts w:cs="Times"/>
            <w:noProof/>
            <w:vertAlign w:val="superscript"/>
          </w:rPr>
          <w:t>10</w:t>
        </w:r>
        <w:r w:rsidR="004651B8">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4651B8"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4651B8"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4651B8"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4651B8"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10DE3013" w14:textId="36E6F1AA"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54D1D967" w14:textId="19FC207C"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09E096BC" w14:textId="162E2480"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0803681E" w14:textId="7EDC682C" w:rsidR="00913909"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 xml:space="preserve">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p>
    <w:p w14:paraId="6895626F" w14:textId="3BE9CD64" w:rsidR="000E4346" w:rsidRPr="00040420" w:rsidRDefault="00040420" w:rsidP="00FB15E8">
      <w:pPr>
        <w:pStyle w:val="text"/>
        <w:ind w:firstLine="0"/>
      </w:pPr>
      <w:r>
        <w:tab/>
        <w:t xml:space="preserve">Chapter one will present a detailed description of the simulation protocols used throughout this work, including making protein residue mutations </w:t>
      </w:r>
      <w:r>
        <w:rPr>
          <w:i/>
        </w:rPr>
        <w:t>in silico</w:t>
      </w:r>
      <w:r>
        <w:t xml:space="preserve">, multidimensional umbrella sampling, electrostatic structure clustering, quantitative orientation definitions, and setting up system in AMOEBA.  Chapter two discusses the various methods used for calculating electrostatic fields.  Chapter three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rsidR="005C6CA2">
        <w:t xml:space="preserve">Chapter four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 xml:space="preserve">Furthermore, separating the field using the RFM typically increased correlation with experimental absolute absorption energies, but decreased correlation in changes in absorption energies, relative to </w:t>
      </w:r>
      <w:r w:rsidR="009C4ED8">
        <w:t>using the purely-numeric solutions to the PB equation</w:t>
      </w:r>
      <w:r w:rsidR="009C4ED8">
        <w:t>.</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281379"/>
      <w:r>
        <w:fldChar w:fldCharType="end"/>
      </w:r>
      <w:r w:rsidR="00B934D4">
        <w:t xml:space="preserve"> Simulation Methods</w:t>
      </w:r>
      <w:bookmarkEnd w:id="8"/>
      <w:bookmarkEnd w:id="9"/>
    </w:p>
    <w:p w14:paraId="78D5FC72" w14:textId="77777777" w:rsidR="00B934D4" w:rsidRDefault="00B934D4" w:rsidP="00F40CEB">
      <w:pPr>
        <w:pStyle w:val="Heading3"/>
        <w:tabs>
          <w:tab w:val="left" w:pos="2440"/>
        </w:tabs>
      </w:pPr>
      <w:r>
        <w:t xml:space="preserve"> </w:t>
      </w:r>
      <w:bookmarkStart w:id="10" w:name="_Toc297815397"/>
      <w:bookmarkStart w:id="11" w:name="_Toc299281380"/>
      <w:r w:rsidR="00F3288C">
        <w:t xml:space="preserve">Labeling and Mutating Proteins </w:t>
      </w:r>
      <w:r w:rsidR="00F3288C">
        <w:rPr>
          <w:i/>
        </w:rPr>
        <w:t>in silico</w:t>
      </w:r>
      <w:bookmarkEnd w:id="10"/>
      <w:bookmarkEnd w:id="11"/>
      <w:r w:rsidR="00F40CEB">
        <w:tab/>
      </w:r>
    </w:p>
    <w:p w14:paraId="4442A045" w14:textId="1D9A832E" w:rsidR="007D70E7" w:rsidRDefault="00D10550" w:rsidP="001000D0">
      <w:pPr>
        <w:pStyle w:val="text"/>
      </w:pPr>
      <w:r>
        <w:t>Simulation parameters for cyanocysteine and GDPNP were obtained from previous studies</w:t>
      </w:r>
      <w:r w:rsidR="001500AF">
        <w:t>.</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fldChar w:fldCharType="end"/>
      </w:r>
      <w:r>
        <w:t> </w:t>
      </w:r>
      <w:r w:rsidR="000005E6">
        <w:t xml:space="preserve">  Simulations were performed using the Amber03 force field in Gomacs.</w:t>
      </w:r>
      <w:hyperlink w:anchor="_ENREF_36" w:tooltip="Van der Spoel, 2005 #1597" w:history="1">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 </w:instrText>
        </w:r>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36</w:t>
        </w:r>
        <w:r w:rsidR="004651B8">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38" w:tooltip="Huang, 1998 #41" w:history="1">
        <w:r w:rsidR="004651B8">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fldChar w:fldCharType="separate"/>
        </w:r>
        <w:r w:rsidR="004651B8" w:rsidRPr="00A3644E">
          <w:rPr>
            <w:noProof/>
            <w:vertAlign w:val="superscript"/>
          </w:rPr>
          <w:t>38</w:t>
        </w:r>
        <w:r w:rsidR="004651B8">
          <w:fldChar w:fldCharType="end"/>
        </w:r>
      </w:hyperlink>
      <w:r w:rsidR="00AC25DC">
        <w:t xml:space="preserve"> and Rap </w:t>
      </w:r>
      <w:r w:rsidR="002577B2">
        <w:t>starting structures came</w:t>
      </w:r>
      <w:r w:rsidR="00AC25DC">
        <w:t xml:space="preserve"> from 1GUA</w:t>
      </w:r>
      <w:r w:rsidR="001500AF">
        <w:t>.</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p>
    <w:p w14:paraId="4B0B3E79" w14:textId="3424470D"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096885C5" w14:textId="32E5FBF4" w:rsidR="0001064D" w:rsidRDefault="00A02B15" w:rsidP="0001064D">
      <w:pPr>
        <w:pStyle w:val="text"/>
      </w:pPr>
      <w:r>
        <w:t xml:space="preserve">To make Ras, </w:t>
      </w:r>
      <w:r w:rsidR="0001064D">
        <w:t>the GAMGS sequence from chain B of 4K81</w:t>
      </w:r>
      <w:hyperlink w:anchor="_ENREF_41" w:tooltip="Qamra,  #1631" w:history="1">
        <w:r w:rsidR="004651B8">
          <w:fldChar w:fldCharType="begin"/>
        </w:r>
        <w:r w:rsidR="004651B8">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4651B8">
          <w:fldChar w:fldCharType="separate"/>
        </w:r>
        <w:r w:rsidR="004651B8" w:rsidRPr="00A3644E">
          <w:rPr>
            <w:noProof/>
            <w:vertAlign w:val="superscript"/>
          </w:rPr>
          <w:t>41</w:t>
        </w:r>
        <w:r w:rsidR="004651B8">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61E2470A" w:rsidR="00A02B15" w:rsidRDefault="0001064D" w:rsidP="0001064D">
      <w:pPr>
        <w:pStyle w:val="text"/>
      </w:pPr>
      <w:r>
        <w:t>Rap starting structures and mutations have also already been reported.</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A3644E">
          <w:rPr>
            <w:noProof/>
            <w:vertAlign w:val="superscript"/>
          </w:rPr>
          <w:t>44</w:t>
        </w:r>
        <w:r w:rsidR="004651B8">
          <w:fldChar w:fldCharType="end"/>
        </w:r>
      </w:hyperlink>
      <w:r w:rsidR="00D10550">
        <w:t xml:space="preserve">, </w:t>
      </w:r>
      <w:r w:rsidR="00D10550" w:rsidRPr="00C74101">
        <w:t>1W9R</w:t>
      </w:r>
      <w:r w:rsidR="00D10550">
        <w:t xml:space="preserve"> (19 NMR structures)</w:t>
      </w:r>
      <w:hyperlink w:anchor="_ENREF_45" w:tooltip="Dolinsky, 2007 #469" w:history="1">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 </w:instrText>
        </w:r>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45</w:t>
        </w:r>
        <w:r w:rsidR="004651B8">
          <w:fldChar w:fldCharType="end"/>
        </w:r>
      </w:hyperlink>
      <w:r w:rsidR="00D10550">
        <w:t xml:space="preserve">, </w:t>
      </w:r>
      <w:r w:rsidR="00D10550" w:rsidRPr="00C74101">
        <w:t>2WCY</w:t>
      </w:r>
      <w:r w:rsidR="00D10550">
        <w:t xml:space="preserve"> (48 NMR structures)</w:t>
      </w:r>
      <w:hyperlink w:anchor="_ENREF_46" w:tooltip="Dolinsky, 2004 #470" w:history="1">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 </w:instrText>
        </w:r>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46</w:t>
        </w:r>
        <w:r w:rsidR="004651B8">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4651B8">
          <w:fldChar w:fldCharType="begin"/>
        </w:r>
        <w:r w:rsidR="004651B8">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4651B8">
          <w:fldChar w:fldCharType="separate"/>
        </w:r>
        <w:r w:rsidR="004651B8" w:rsidRPr="00A3644E">
          <w:rPr>
            <w:noProof/>
            <w:vertAlign w:val="superscript"/>
          </w:rPr>
          <w:t>47</w:t>
        </w:r>
        <w:r w:rsidR="004651B8">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4651B8" w:rsidRPr="003B5A40">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3B5A40">
          <w:fldChar w:fldCharType="separate"/>
        </w:r>
        <w:r w:rsidR="004651B8" w:rsidRPr="00A3644E">
          <w:rPr>
            <w:noProof/>
            <w:vertAlign w:val="superscript"/>
          </w:rPr>
          <w:t>48</w:t>
        </w:r>
        <w:r w:rsidR="004651B8"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4651B8" w:rsidRPr="003B5A40">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3B5A40">
          <w:fldChar w:fldCharType="separate"/>
        </w:r>
        <w:r w:rsidR="004651B8" w:rsidRPr="00A3644E">
          <w:rPr>
            <w:noProof/>
            <w:vertAlign w:val="superscript"/>
          </w:rPr>
          <w:t>49</w:t>
        </w:r>
        <w:r w:rsidR="004651B8"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4651B8">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fldChar w:fldCharType="separate"/>
        </w:r>
        <w:r w:rsidR="004651B8" w:rsidRPr="00A3644E">
          <w:rPr>
            <w:noProof/>
            <w:vertAlign w:val="superscript"/>
          </w:rPr>
          <w:t>49</w:t>
        </w:r>
        <w:r w:rsidR="004651B8">
          <w:fldChar w:fldCharType="end"/>
        </w:r>
      </w:hyperlink>
      <w:r w:rsidR="003766CA">
        <w:t>.</w:t>
      </w:r>
    </w:p>
    <w:p w14:paraId="087DFE41" w14:textId="0B0C317B" w:rsidR="003208B8" w:rsidRDefault="003208B8" w:rsidP="0001064D">
      <w:pPr>
        <w:pStyle w:val="text"/>
      </w:pPr>
      <w:r>
        <w:t>All side chain mutations were generated in the same manner using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362842B5"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37F146E4"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4651B8" w:rsidRPr="00256BBE">
          <w:fldChar w:fldCharType="begin"/>
        </w:r>
        <w:r w:rsidR="004651B8">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4651B8" w:rsidRPr="00256BBE">
          <w:fldChar w:fldCharType="separate"/>
        </w:r>
        <w:r w:rsidR="004651B8" w:rsidRPr="00A3644E">
          <w:rPr>
            <w:noProof/>
            <w:vertAlign w:val="superscript"/>
          </w:rPr>
          <w:t>50</w:t>
        </w:r>
        <w:r w:rsidR="004651B8" w:rsidRPr="00256BBE">
          <w:fldChar w:fldCharType="end"/>
        </w:r>
      </w:hyperlink>
      <w:r w:rsidR="007957B9" w:rsidRPr="00256BBE">
        <w:t xml:space="preserve"> with a gap penalty of -3 (chosen because it gave results most consistent with the STAMP</w:t>
      </w:r>
      <w:hyperlink w:anchor="_ENREF_51" w:tooltip="Russell, 1992 #294" w:history="1">
        <w:r w:rsidR="004651B8" w:rsidRPr="00256BBE">
          <w:fldChar w:fldCharType="begin"/>
        </w:r>
        <w:r w:rsidR="004651B8">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4651B8" w:rsidRPr="00256BBE">
          <w:fldChar w:fldCharType="separate"/>
        </w:r>
        <w:r w:rsidR="004651B8" w:rsidRPr="00A3644E">
          <w:rPr>
            <w:noProof/>
            <w:vertAlign w:val="superscript"/>
          </w:rPr>
          <w:t>51</w:t>
        </w:r>
        <w:r w:rsidR="004651B8" w:rsidRPr="00256BBE">
          <w:fldChar w:fldCharType="end"/>
        </w:r>
      </w:hyperlink>
      <w:r w:rsidR="007957B9" w:rsidRPr="00256BBE">
        <w:t xml:space="preserve"> structural alignment in VMD</w:t>
      </w:r>
      <w:hyperlink w:anchor="_ENREF_48" w:tooltip="Humphrey, 1996 #295" w:history="1">
        <w:r w:rsidR="004651B8" w:rsidRPr="00256BBE">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256BBE">
          <w:fldChar w:fldCharType="separate"/>
        </w:r>
        <w:r w:rsidR="004651B8" w:rsidRPr="00A3644E">
          <w:rPr>
            <w:noProof/>
            <w:vertAlign w:val="superscript"/>
          </w:rPr>
          <w:t>48</w:t>
        </w:r>
        <w:r w:rsidR="004651B8"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441C8E8" w14:textId="77777777" w:rsidR="006805BC" w:rsidRPr="0001064D" w:rsidRDefault="006805BC" w:rsidP="0001064D">
      <w:pPr>
        <w:pStyle w:val="text"/>
      </w:pPr>
      <w:r>
        <w:br w:type="page"/>
      </w:r>
    </w:p>
    <w:p w14:paraId="7AC53D6D" w14:textId="77777777" w:rsidR="00B934D4" w:rsidRDefault="00AA07DB" w:rsidP="00F40CEB">
      <w:pPr>
        <w:pStyle w:val="Heading3"/>
      </w:pPr>
      <w:r>
        <w:t xml:space="preserve"> </w:t>
      </w:r>
      <w:bookmarkStart w:id="12" w:name="_Toc297815398"/>
      <w:bookmarkStart w:id="13" w:name="_Toc299281381"/>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7BD273EF" w14:textId="4CB86A1F"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573B74">
        <w:t xml:space="preserve">Figure </w:t>
      </w:r>
      <w:r w:rsidR="00573B74">
        <w:rPr>
          <w:noProof/>
        </w:rPr>
        <w:t>2</w:t>
      </w:r>
      <w:r w:rsidR="00573B74">
        <w:noBreakHyphen/>
      </w:r>
      <w:r w:rsidR="00573B74">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4651B8" w:rsidRPr="00BB1ABE">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BB1ABE">
          <w:fldChar w:fldCharType="separate"/>
        </w:r>
        <w:r w:rsidR="004651B8" w:rsidRPr="00A3644E">
          <w:rPr>
            <w:noProof/>
            <w:vertAlign w:val="superscript"/>
          </w:rPr>
          <w:t>49</w:t>
        </w:r>
        <w:r w:rsidR="004651B8" w:rsidRPr="00BB1ABE">
          <w:fldChar w:fldCharType="end"/>
        </w:r>
      </w:hyperlink>
      <w:r w:rsidR="00A52ADE" w:rsidRPr="00BB1ABE">
        <w:t xml:space="preserve"> software package at 300 K with the AMBER03</w:t>
      </w:r>
      <w:hyperlink w:anchor="_ENREF_52" w:tooltip="Duan, 2003 #263" w:history="1">
        <w:r w:rsidR="004651B8" w:rsidRPr="00BB1ABE">
          <w:fldChar w:fldCharType="begin"/>
        </w:r>
        <w:r w:rsidR="004651B8">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4651B8" w:rsidRPr="00BB1ABE">
          <w:fldChar w:fldCharType="separate"/>
        </w:r>
        <w:r w:rsidR="004651B8" w:rsidRPr="00A3644E">
          <w:rPr>
            <w:noProof/>
            <w:vertAlign w:val="superscript"/>
          </w:rPr>
          <w:t>52</w:t>
        </w:r>
        <w:r w:rsidR="004651B8" w:rsidRPr="00BB1ABE">
          <w:fldChar w:fldCharType="end"/>
        </w:r>
      </w:hyperlink>
      <w:r w:rsidR="00A52ADE" w:rsidRPr="00BB1ABE">
        <w:t xml:space="preserve"> force field and periodic boundary conditions.</w:t>
      </w:r>
    </w:p>
    <w:p w14:paraId="53B6830C" w14:textId="676AE020"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4651B8"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 </w:instrText>
        </w:r>
        <w:r w:rsidR="004651B8">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44</w:t>
        </w:r>
        <w:r w:rsidR="004651B8"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4651B8" w:rsidRPr="00A3644E">
          <w:rPr>
            <w:noProof/>
            <w:vertAlign w:val="superscript"/>
          </w:rPr>
          <w:t>53</w:t>
        </w:r>
      </w:hyperlink>
      <w:r w:rsidR="00A3644E" w:rsidRPr="00A3644E">
        <w:rPr>
          <w:noProof/>
          <w:vertAlign w:val="superscript"/>
        </w:rPr>
        <w:t xml:space="preserve">, </w:t>
      </w:r>
      <w:hyperlink w:anchor="_ENREF_54" w:tooltip="Essmann, 1995 #305" w:history="1">
        <w:r w:rsidR="004651B8"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4651B8">
          <w:fldChar w:fldCharType="begin"/>
        </w:r>
        <w:r w:rsidR="004651B8">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4651B8">
          <w:fldChar w:fldCharType="separate"/>
        </w:r>
        <w:r w:rsidR="004651B8" w:rsidRPr="00A3644E">
          <w:rPr>
            <w:noProof/>
            <w:vertAlign w:val="superscript"/>
          </w:rPr>
          <w:t>55</w:t>
        </w:r>
        <w:r w:rsidR="004651B8">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944E14C"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4651B8" w:rsidRPr="00A3644E">
          <w:rPr>
            <w:noProof/>
            <w:vertAlign w:val="superscript"/>
          </w:rPr>
          <w:t>56</w:t>
        </w:r>
      </w:hyperlink>
      <w:r w:rsidR="00A3644E" w:rsidRPr="00A3644E">
        <w:rPr>
          <w:noProof/>
          <w:vertAlign w:val="superscript"/>
        </w:rPr>
        <w:t xml:space="preserve">, </w:t>
      </w:r>
      <w:hyperlink w:anchor="_ENREF_57" w:tooltip="Gallicchio, 2005 #307" w:history="1">
        <w:r w:rsidR="004651B8"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573B74">
          <w:instrText>(2-1)</w:instrText>
        </w:r>
      </w:fldSimple>
      <w:r w:rsidR="00991DB7">
        <w:fldChar w:fldCharType="end"/>
      </w:r>
      <w:r w:rsidR="00991DB7">
        <w:t>:</w:t>
      </w:r>
    </w:p>
    <w:p w14:paraId="51A723DB" w14:textId="77777777" w:rsidR="00991DB7" w:rsidRDefault="00991DB7" w:rsidP="00991DB7">
      <w:pPr>
        <w:pStyle w:val="MTDisplayEquation"/>
      </w:pPr>
      <w:r>
        <w:tab/>
      </w:r>
      <w:r w:rsidR="00CD1358">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 w:name="ZEqnNum928475"/>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w:instrText>
        </w:r>
      </w:fldSimple>
      <w:r w:rsidR="00865C31">
        <w:instrText>)</w:instrText>
      </w:r>
      <w:bookmarkEnd w:id="14"/>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573B74">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CD1358">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85326"/>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2</w:instrText>
        </w:r>
      </w:fldSimple>
      <w:r w:rsidR="00865C31">
        <w:instrText>)</w:instrText>
      </w:r>
      <w:bookmarkEnd w:id="15"/>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573B74">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573B74">
        <w:t xml:space="preserve">Table </w:t>
      </w:r>
      <w:r w:rsidR="00573B74">
        <w:rPr>
          <w:noProof/>
        </w:rPr>
        <w:t>2</w:t>
      </w:r>
      <w:r w:rsidR="00573B74">
        <w:noBreakHyphen/>
      </w:r>
      <w:r w:rsidR="00573B74">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573B74" w:rsidRPr="00573B74">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CD1358">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145572"/>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3</w:instrText>
        </w:r>
      </w:fldSimple>
      <w:r w:rsidR="00865C31">
        <w:instrText>)</w:instrText>
      </w:r>
      <w:bookmarkEnd w:id="16"/>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573B74">
        <w:t xml:space="preserve">Figure </w:t>
      </w:r>
      <w:r w:rsidR="00573B74">
        <w:rPr>
          <w:noProof/>
        </w:rPr>
        <w:t>2</w:t>
      </w:r>
      <w:r w:rsidR="00573B74">
        <w:noBreakHyphen/>
      </w:r>
      <w:r w:rsidR="00573B74">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573B74">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CD1358">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84091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4</w:instrText>
        </w:r>
      </w:fldSimple>
      <w:r w:rsidR="00865C31">
        <w:instrText>)</w:instrText>
      </w:r>
      <w:bookmarkEnd w:id="17"/>
      <w:r w:rsidR="00865C31">
        <w:fldChar w:fldCharType="end"/>
      </w:r>
    </w:p>
    <w:p w14:paraId="53AD99CF" w14:textId="77777777" w:rsidR="000C6478" w:rsidRPr="006905A8" w:rsidRDefault="000C713D" w:rsidP="000C713D">
      <w:pPr>
        <w:pStyle w:val="MTDisplayEquation"/>
      </w:pPr>
      <w:r>
        <w:tab/>
      </w:r>
      <w:r w:rsidR="00CD1358">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9643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5</w:instrText>
        </w:r>
      </w:fldSimple>
      <w:r w:rsidR="00865C31">
        <w:instrText>)</w:instrText>
      </w:r>
      <w:bookmarkEnd w:id="18"/>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573B74">
        <w:t xml:space="preserve">Figure </w:t>
      </w:r>
      <w:r w:rsidR="00573B74">
        <w:rPr>
          <w:noProof/>
        </w:rPr>
        <w:t>2</w:t>
      </w:r>
      <w:r w:rsidR="00573B74">
        <w:noBreakHyphen/>
      </w:r>
      <w:r w:rsidR="00573B74">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573B74">
        <w:t xml:space="preserve">Table </w:t>
      </w:r>
      <w:r w:rsidR="00573B74">
        <w:rPr>
          <w:noProof/>
        </w:rPr>
        <w:t>2</w:t>
      </w:r>
      <w:r w:rsidR="00573B74">
        <w:noBreakHyphen/>
      </w:r>
      <w:r w:rsidR="00573B74">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B6E434A" w:rsidR="00DE3741" w:rsidRPr="006905A8" w:rsidRDefault="00AA07DB" w:rsidP="00AA07DB">
      <w:pPr>
        <w:pStyle w:val="Heading7"/>
      </w:pPr>
      <w:bookmarkStart w:id="19" w:name="_Ref297815061"/>
      <w:bookmarkStart w:id="20" w:name="_Ref297812775"/>
      <w:bookmarkStart w:id="21" w:name="_Toc297815443"/>
      <w:bookmarkStart w:id="22" w:name="_Toc299264978"/>
      <w:r>
        <w:t xml:space="preserve">Table </w:t>
      </w:r>
      <w:fldSimple w:instr=" STYLEREF 2 \s ">
        <w:r w:rsidR="00573B74">
          <w:rPr>
            <w:noProof/>
          </w:rPr>
          <w:t>2</w:t>
        </w:r>
      </w:fldSimple>
      <w:r w:rsidR="00BD42D9">
        <w:noBreakHyphen/>
      </w:r>
      <w:fldSimple w:instr=" SEQ Table \* ARABIC \s 2 ">
        <w:r w:rsidR="00573B74">
          <w:rPr>
            <w:noProof/>
          </w:rPr>
          <w:t>1</w:t>
        </w:r>
      </w:fldSimple>
      <w:bookmarkEnd w:id="19"/>
      <w:r>
        <w:t>: Sample Parameters for Ryckaert Bellemans dihedral potential function used for validating 2D WHAM code</w:t>
      </w:r>
      <w:bookmarkEnd w:id="20"/>
      <w:bookmarkEnd w:id="21"/>
      <w:bookmarkEnd w:id="22"/>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66F218E9" w:rsidR="00F308E9" w:rsidRDefault="00F308E9" w:rsidP="00F308E9">
      <w:pPr>
        <w:pStyle w:val="Heading7"/>
      </w:pPr>
      <w:bookmarkStart w:id="23" w:name="_Ref298498065"/>
      <w:bookmarkStart w:id="24" w:name="_Toc299264979"/>
      <w:r>
        <w:t xml:space="preserve">Table </w:t>
      </w:r>
      <w:fldSimple w:instr=" STYLEREF 2 \s ">
        <w:r w:rsidR="00573B74">
          <w:rPr>
            <w:noProof/>
          </w:rPr>
          <w:t>2</w:t>
        </w:r>
      </w:fldSimple>
      <w:r w:rsidR="00BD42D9">
        <w:noBreakHyphen/>
      </w:r>
      <w:fldSimple w:instr=" SEQ Table \* ARABIC \s 2 ">
        <w:r w:rsidR="00573B74">
          <w:rPr>
            <w:noProof/>
          </w:rPr>
          <w:t>2</w:t>
        </w:r>
      </w:fldSimple>
      <w:bookmarkEnd w:id="23"/>
      <w:r>
        <w:t xml:space="preserve">: Umbrella Sampling </w:t>
      </w:r>
      <w:r w:rsidR="0040574F">
        <w:t>Parameters</w:t>
      </w:r>
      <w:r>
        <w:t>, grouped by chapter</w:t>
      </w:r>
      <w:bookmarkEnd w:id="24"/>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CD1358">
        <w:pict w14:anchorId="15C01444">
          <v:shape id="_x0000_i1030" type="#_x0000_t75" style="width:305pt;height:612pt">
            <v:imagedata r:id="rId16" o:title=""/>
          </v:shape>
        </w:pict>
      </w:r>
    </w:p>
    <w:p w14:paraId="777AA2D3" w14:textId="4C1368C1" w:rsidR="009D05E9" w:rsidRDefault="00995ACC" w:rsidP="002B4B9E">
      <w:pPr>
        <w:pStyle w:val="Heading8"/>
      </w:pPr>
      <w:bookmarkStart w:id="25" w:name="_Ref297813144"/>
      <w:bookmarkStart w:id="26" w:name="_Toc297815444"/>
      <w:bookmarkStart w:id="27" w:name="_Toc299264990"/>
      <w:r>
        <w:t xml:space="preserve">Figure </w:t>
      </w:r>
      <w:fldSimple w:instr=" STYLEREF 2 \s ">
        <w:r w:rsidR="00573B74">
          <w:rPr>
            <w:noProof/>
          </w:rPr>
          <w:t>2</w:t>
        </w:r>
      </w:fldSimple>
      <w:r w:rsidR="00BD42D9">
        <w:noBreakHyphen/>
      </w:r>
      <w:fldSimple w:instr=" SEQ Figure \* ARABIC \s 2 ">
        <w:r w:rsidR="00573B74">
          <w:rPr>
            <w:noProof/>
          </w:rPr>
          <w:t>1</w:t>
        </w:r>
      </w:fldSimple>
      <w:bookmarkEnd w:id="25"/>
      <w:r>
        <w:t>: 2D WHAM Validation</w:t>
      </w:r>
      <w:bookmarkEnd w:id="26"/>
      <w:bookmarkEnd w:id="27"/>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28" w:name="_Toc297815399"/>
      <w:bookmarkStart w:id="29" w:name="_Toc299281382"/>
      <w:r>
        <w:t>Electrostatic Clustering in Vibrational Chromo</w:t>
      </w:r>
      <w:r w:rsidR="002858F5">
        <w:t xml:space="preserve">phore </w:t>
      </w:r>
      <w:r>
        <w:t>Dihedral Space</w:t>
      </w:r>
      <w:bookmarkEnd w:id="28"/>
      <w:bookmarkEnd w:id="29"/>
      <w:r>
        <w:t xml:space="preserve">  </w:t>
      </w:r>
    </w:p>
    <w:p w14:paraId="5D80678E"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573B74">
        <w:t xml:space="preserve">Figure </w:t>
      </w:r>
      <w:r w:rsidR="00573B74">
        <w:rPr>
          <w:noProof/>
        </w:rPr>
        <w:t>2</w:t>
      </w:r>
      <w:r w:rsidR="00573B74">
        <w:noBreakHyphen/>
      </w:r>
      <w:r w:rsidR="00573B74">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573B74">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CD1358">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0" w:name="ZEqnNum296220"/>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6</w:instrText>
        </w:r>
      </w:fldSimple>
      <w:r w:rsidR="00865C31">
        <w:instrText>)</w:instrText>
      </w:r>
      <w:bookmarkEnd w:id="30"/>
      <w:r w:rsidR="00865C31">
        <w:fldChar w:fldCharType="end"/>
      </w:r>
    </w:p>
    <w:p w14:paraId="342D5B4C"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CD1358">
        <w:rPr>
          <w:position w:val="-32"/>
        </w:rPr>
        <w:pict w14:anchorId="2959E128">
          <v:shape id="_x0000_i1032" type="#_x0000_t75" style="width:92pt;height:38pt">
            <v:imagedata r:id="rId18"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573B74">
        <w:t xml:space="preserve">Figure </w:t>
      </w:r>
      <w:r w:rsidR="00573B74">
        <w:rPr>
          <w:noProof/>
        </w:rPr>
        <w:t>2</w:t>
      </w:r>
      <w:r w:rsidR="00573B74">
        <w:noBreakHyphen/>
      </w:r>
      <w:r w:rsidR="00573B74">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573B74">
        <w:t xml:space="preserve">Figure </w:t>
      </w:r>
      <w:r w:rsidR="00573B74">
        <w:rPr>
          <w:noProof/>
        </w:rPr>
        <w:t>2</w:t>
      </w:r>
      <w:r w:rsidR="00573B74">
        <w:noBreakHyphen/>
      </w:r>
      <w:r w:rsidR="00573B74">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CD1358">
        <w:rPr>
          <w:noProof/>
        </w:rPr>
        <w:pict w14:anchorId="781F8A47">
          <v:shape id="_x0000_i1033" type="#_x0000_t75" style="width:6in;height:324pt;visibility:visible">
            <v:imagedata r:id="rId19" o:title=""/>
          </v:shape>
        </w:pict>
      </w:r>
    </w:p>
    <w:p w14:paraId="21E12E8E" w14:textId="58DDD1F1" w:rsidR="001D6DEF" w:rsidRDefault="00290B80" w:rsidP="004B6362">
      <w:pPr>
        <w:pStyle w:val="Heading8"/>
        <w:numPr>
          <w:ilvl w:val="0"/>
          <w:numId w:val="0"/>
        </w:numPr>
      </w:pPr>
      <w:bookmarkStart w:id="31" w:name="_Ref297819690"/>
      <w:bookmarkStart w:id="32" w:name="_Toc299264991"/>
      <w:r>
        <w:t xml:space="preserve">Figure </w:t>
      </w:r>
      <w:fldSimple w:instr=" STYLEREF 2 \s ">
        <w:r w:rsidR="00573B74">
          <w:rPr>
            <w:noProof/>
          </w:rPr>
          <w:t>2</w:t>
        </w:r>
      </w:fldSimple>
      <w:r w:rsidR="00BD42D9">
        <w:noBreakHyphen/>
      </w:r>
      <w:fldSimple w:instr=" SEQ Figure \* ARABIC \s 2 ">
        <w:r w:rsidR="00573B74">
          <w:rPr>
            <w:noProof/>
          </w:rPr>
          <w:t>2</w:t>
        </w:r>
      </w:fldSimple>
      <w:bookmarkEnd w:id="31"/>
      <w:r>
        <w:t>: PB Solvent Reaction Field vs. Solute Analytic Coulomb Field</w:t>
      </w:r>
      <w:bookmarkEnd w:id="32"/>
    </w:p>
    <w:p w14:paraId="56C3CE9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CD1358" w:rsidP="001330D6">
      <w:bookmarkStart w:id="33" w:name="_Toc298508958"/>
      <w:bookmarkStart w:id="34" w:name="_Ref297820858"/>
      <w:r>
        <w:rPr>
          <w:noProof/>
        </w:rPr>
        <w:pict w14:anchorId="6D08C252">
          <v:shape id="Picture 8" o:spid="_x0000_i1034" type="#_x0000_t75" style="width:6in;height:324pt;visibility:visible">
            <v:imagedata r:id="rId20" o:title=""/>
          </v:shape>
        </w:pict>
      </w:r>
      <w:bookmarkEnd w:id="33"/>
    </w:p>
    <w:p w14:paraId="12825B5C" w14:textId="5DCAB9B7" w:rsidR="0090003B" w:rsidRDefault="0090003B" w:rsidP="0090003B">
      <w:pPr>
        <w:pStyle w:val="Heading8"/>
      </w:pPr>
      <w:bookmarkStart w:id="35" w:name="_Ref297821800"/>
      <w:bookmarkStart w:id="36" w:name="_Toc299264992"/>
      <w:r>
        <w:t xml:space="preserve">Figure </w:t>
      </w:r>
      <w:fldSimple w:instr=" STYLEREF 2 \s ">
        <w:r w:rsidR="00573B74">
          <w:rPr>
            <w:noProof/>
          </w:rPr>
          <w:t>2</w:t>
        </w:r>
      </w:fldSimple>
      <w:r w:rsidR="00BD42D9">
        <w:noBreakHyphen/>
      </w:r>
      <w:fldSimple w:instr=" SEQ Figure \* ARABIC \s 2 ">
        <w:r w:rsidR="00573B74">
          <w:rPr>
            <w:noProof/>
          </w:rPr>
          <w:t>3</w:t>
        </w:r>
      </w:fldSimple>
      <w:bookmarkEnd w:id="34"/>
      <w:bookmarkEnd w:id="35"/>
      <w:r>
        <w:t>: Field Values using Clustering Vs. Field Values using All Frames</w:t>
      </w:r>
      <w:bookmarkEnd w:id="36"/>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CD1358" w:rsidP="001330D6">
      <w:bookmarkStart w:id="37" w:name="_Toc298508960"/>
      <w:bookmarkStart w:id="38" w:name="_Ref297820870"/>
      <w:r>
        <w:rPr>
          <w:noProof/>
        </w:rPr>
        <w:pict w14:anchorId="0413BFCD">
          <v:shape id="_x0000_i1035" type="#_x0000_t75" style="width:6in;height:324pt;visibility:visible">
            <v:imagedata r:id="rId21" o:title=""/>
          </v:shape>
        </w:pict>
      </w:r>
      <w:bookmarkEnd w:id="37"/>
    </w:p>
    <w:p w14:paraId="3CD199F5" w14:textId="24636E7F" w:rsidR="0090003B" w:rsidRPr="0090003B" w:rsidRDefault="0090003B" w:rsidP="0090003B">
      <w:pPr>
        <w:pStyle w:val="Heading8"/>
        <w:rPr>
          <w:b/>
          <w:smallCaps/>
        </w:rPr>
      </w:pPr>
      <w:bookmarkStart w:id="39" w:name="_Ref297821915"/>
      <w:bookmarkStart w:id="40" w:name="_Toc299264993"/>
      <w:r>
        <w:t xml:space="preserve">Figure </w:t>
      </w:r>
      <w:fldSimple w:instr=" STYLEREF 2 \s ">
        <w:r w:rsidR="00573B74">
          <w:rPr>
            <w:noProof/>
          </w:rPr>
          <w:t>2</w:t>
        </w:r>
      </w:fldSimple>
      <w:r w:rsidR="00BD42D9">
        <w:noBreakHyphen/>
      </w:r>
      <w:fldSimple w:instr=" SEQ Figure \* ARABIC \s 2 ">
        <w:r w:rsidR="00573B74">
          <w:rPr>
            <w:noProof/>
          </w:rPr>
          <w:t>4</w:t>
        </w:r>
      </w:fldSimple>
      <w:bookmarkEnd w:id="38"/>
      <w:bookmarkEnd w:id="39"/>
      <w:r>
        <w:t>: Correlations and Slopes at Various Cutoff Values</w:t>
      </w:r>
      <w:bookmarkEnd w:id="40"/>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1" w:name="_Toc299281383"/>
      <w:r>
        <w:t>Side chain orientation: Azimuthal and Polar Angles</w:t>
      </w:r>
      <w:bookmarkEnd w:id="41"/>
      <w:r>
        <w:t xml:space="preserve"> </w:t>
      </w:r>
    </w:p>
    <w:p w14:paraId="1A0C4BD5" w14:textId="3DFA6F2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4651B8">
          <w:fldChar w:fldCharType="begin"/>
        </w:r>
        <w:r w:rsidR="004651B8">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CD1358">
        <w:rPr>
          <w:position w:val="-4"/>
        </w:rPr>
        <w:pict w14:anchorId="04B1C044">
          <v:shape id="_x0000_i1036" type="#_x0000_t75" style="width:13pt;height:15pt">
            <v:imagedata r:id="rId22" o:title=""/>
          </v:shape>
        </w:pict>
      </w:r>
      <w:r>
        <w:t xml:space="preserve">, orthogonal to this plane.  The vector, </w:t>
      </w:r>
      <w:r w:rsidR="00CD1358">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573B74">
          <w:instrText>(2-7)</w:instrText>
        </w:r>
      </w:fldSimple>
      <w:r w:rsidR="00455E47">
        <w:fldChar w:fldCharType="end"/>
      </w:r>
      <w:r w:rsidR="00455E47">
        <w:t>:</w:t>
      </w:r>
    </w:p>
    <w:p w14:paraId="64C5FCDF" w14:textId="77777777" w:rsidR="00796D65" w:rsidRDefault="00796D65" w:rsidP="00796D65">
      <w:pPr>
        <w:pStyle w:val="MTDisplayEquation"/>
      </w:pPr>
      <w:r>
        <w:tab/>
      </w:r>
      <w:r w:rsidR="00CD1358">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2" w:name="ZEqnNum428776"/>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7</w:instrText>
        </w:r>
      </w:fldSimple>
      <w:r w:rsidR="00865C31">
        <w:instrText>)</w:instrText>
      </w:r>
      <w:bookmarkEnd w:id="42"/>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CD1358">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573B74">
          <w:instrText>(2-8)</w:instrText>
        </w:r>
      </w:fldSimple>
      <w:r w:rsidR="00602B33">
        <w:fldChar w:fldCharType="end"/>
      </w:r>
      <w:r w:rsidR="00602B33">
        <w:t>,</w:t>
      </w:r>
    </w:p>
    <w:p w14:paraId="2D3EAB8F" w14:textId="77777777" w:rsidR="00A173EA" w:rsidRDefault="00A173EA" w:rsidP="00A173EA">
      <w:pPr>
        <w:pStyle w:val="MTDisplayEquation"/>
      </w:pPr>
      <w:r>
        <w:tab/>
      </w:r>
      <w:r w:rsidR="00CD1358">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346979"/>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8</w:instrText>
        </w:r>
      </w:fldSimple>
      <w:r w:rsidR="00865C31">
        <w:instrText>)</w:instrText>
      </w:r>
      <w:bookmarkEnd w:id="43"/>
      <w:r w:rsidR="00865C31">
        <w:fldChar w:fldCharType="end"/>
      </w:r>
    </w:p>
    <w:p w14:paraId="58485CD2" w14:textId="77777777" w:rsidR="00602B33" w:rsidRPr="001D3805" w:rsidRDefault="00602B33" w:rsidP="004D1F37">
      <w:pPr>
        <w:pStyle w:val="text"/>
        <w:ind w:firstLine="0"/>
      </w:pPr>
      <w:r w:rsidRPr="006677BC">
        <w:t xml:space="preserve">where </w:t>
      </w:r>
      <w:r w:rsidR="00CD1358">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CD1358">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573B74">
        <w:t xml:space="preserve">Figure </w:t>
      </w:r>
      <w:r w:rsidR="00573B74">
        <w:rPr>
          <w:noProof/>
        </w:rPr>
        <w:t>2</w:t>
      </w:r>
      <w:r w:rsidR="00573B74">
        <w:noBreakHyphen/>
      </w:r>
      <w:r w:rsidR="00573B74">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573B74">
        <w:t xml:space="preserve">Figure </w:t>
      </w:r>
      <w:r w:rsidR="00573B74">
        <w:rPr>
          <w:noProof/>
        </w:rPr>
        <w:t>2</w:t>
      </w:r>
      <w:r w:rsidR="00573B74">
        <w:noBreakHyphen/>
      </w:r>
      <w:r w:rsidR="00573B74">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573B74">
        <w:t xml:space="preserve">Figure </w:t>
      </w:r>
      <w:r w:rsidR="00573B74">
        <w:rPr>
          <w:noProof/>
        </w:rPr>
        <w:t>2</w:t>
      </w:r>
      <w:r w:rsidR="00573B74">
        <w:noBreakHyphen/>
      </w:r>
      <w:r w:rsidR="00573B74">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573B74">
        <w:t xml:space="preserve">Figure </w:t>
      </w:r>
      <w:r w:rsidR="00573B74">
        <w:rPr>
          <w:noProof/>
        </w:rPr>
        <w:t>4</w:t>
      </w:r>
      <w:r w:rsidR="00573B74">
        <w:noBreakHyphen/>
      </w:r>
      <w:r w:rsidR="00573B74">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573B74">
        <w:t xml:space="preserve">Figure </w:t>
      </w:r>
      <w:r w:rsidR="00573B74">
        <w:rPr>
          <w:noProof/>
        </w:rPr>
        <w:t>4</w:t>
      </w:r>
      <w:r w:rsidR="00573B74">
        <w:noBreakHyphen/>
      </w:r>
      <w:r w:rsidR="00573B74">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573B74">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CD1358">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50891"/>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9</w:instrText>
        </w:r>
      </w:fldSimple>
      <w:r w:rsidR="00865C31">
        <w:instrText>)</w:instrText>
      </w:r>
      <w:bookmarkEnd w:id="44"/>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573B74" w:rsidRPr="00573B74">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573B74" w:rsidRPr="00573B74">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CD1358">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371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10</w:instrText>
        </w:r>
      </w:fldSimple>
      <w:r w:rsidR="00865C31">
        <w:instrText>)</w:instrText>
      </w:r>
      <w:bookmarkEnd w:id="45"/>
      <w:r w:rsidR="00865C31">
        <w:fldChar w:fldCharType="end"/>
      </w:r>
    </w:p>
    <w:p w14:paraId="4E0D9353" w14:textId="6D577690" w:rsidR="000A3ED9" w:rsidRDefault="000A3ED9" w:rsidP="000217E6">
      <w:pPr>
        <w:pStyle w:val="text"/>
        <w:ind w:firstLine="0"/>
      </w:pPr>
      <w:r w:rsidRPr="006677BC">
        <w:t>Mardia</w:t>
      </w:r>
      <w:r>
        <w:t xml:space="preserve">, </w:t>
      </w:r>
      <w:r>
        <w:rPr>
          <w:i/>
        </w:rPr>
        <w:t>et al.</w:t>
      </w:r>
      <w:hyperlink w:anchor="_ENREF_58" w:tooltip="Mardia, 1975 #458" w:history="1">
        <w:r w:rsidR="004651B8" w:rsidRPr="006677BC">
          <w:fldChar w:fldCharType="begin"/>
        </w:r>
        <w:r w:rsidR="004651B8">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4651B8" w:rsidRPr="006677BC">
          <w:fldChar w:fldCharType="separate"/>
        </w:r>
        <w:r w:rsidR="004651B8" w:rsidRPr="00A3644E">
          <w:rPr>
            <w:noProof/>
            <w:vertAlign w:val="superscript"/>
          </w:rPr>
          <w:t>58</w:t>
        </w:r>
        <w:r w:rsidR="004651B8"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573B74" w:rsidRPr="00573B74">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CD1358">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751770"/>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11</w:instrText>
        </w:r>
      </w:fldSimple>
      <w:r w:rsidR="00865C31">
        <w:instrText>)</w:instrText>
      </w:r>
      <w:bookmarkEnd w:id="46"/>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573B74">
          <w:instrText>(2-12)</w:instrText>
        </w:r>
      </w:fldSimple>
      <w:r w:rsidR="00BF05FF">
        <w:fldChar w:fldCharType="end"/>
      </w:r>
      <w:r>
        <w:t>:</w:t>
      </w:r>
    </w:p>
    <w:p w14:paraId="1AE54DB9" w14:textId="77777777" w:rsidR="007D7BD4" w:rsidRDefault="007D7BD4" w:rsidP="007D7BD4">
      <w:pPr>
        <w:pStyle w:val="MTDisplayEquation"/>
      </w:pPr>
      <w:r>
        <w:tab/>
      </w:r>
      <w:r w:rsidR="00CD1358">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927975"/>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12</w:instrText>
        </w:r>
      </w:fldSimple>
      <w:r w:rsidR="00865C31">
        <w:instrText>)</w:instrText>
      </w:r>
      <w:bookmarkEnd w:id="47"/>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CD1358">
        <w:pict w14:anchorId="5FED5349">
          <v:shape id="_x0000_i1047" type="#_x0000_t75" style="width:345pt;height:528pt">
            <v:imagedata r:id="rId34" o:title=""/>
          </v:shape>
        </w:pict>
      </w:r>
    </w:p>
    <w:p w14:paraId="14015F15" w14:textId="4F501738" w:rsidR="004D1F37" w:rsidRDefault="004D1F37" w:rsidP="004D1F37">
      <w:pPr>
        <w:pStyle w:val="Heading8"/>
      </w:pPr>
      <w:bookmarkStart w:id="48" w:name="_Ref298510602"/>
      <w:bookmarkStart w:id="49" w:name="_Ref298510590"/>
      <w:bookmarkStart w:id="50" w:name="_Toc299264994"/>
      <w:r>
        <w:t xml:space="preserve">Figure </w:t>
      </w:r>
      <w:fldSimple w:instr=" STYLEREF 2 \s ">
        <w:r w:rsidR="00573B74">
          <w:rPr>
            <w:noProof/>
          </w:rPr>
          <w:t>2</w:t>
        </w:r>
      </w:fldSimple>
      <w:r w:rsidR="00BD42D9">
        <w:noBreakHyphen/>
      </w:r>
      <w:fldSimple w:instr=" SEQ Figure \* ARABIC \s 2 ">
        <w:r w:rsidR="00573B74">
          <w:rPr>
            <w:noProof/>
          </w:rPr>
          <w:t>5</w:t>
        </w:r>
      </w:fldSimple>
      <w:bookmarkEnd w:id="48"/>
      <w:r>
        <w:t>: Representation of az</w:t>
      </w:r>
      <w:r w:rsidR="00A6697F">
        <w:t>imuth</w:t>
      </w:r>
      <w:r>
        <w:t>al and polar angles</w:t>
      </w:r>
      <w:bookmarkEnd w:id="49"/>
      <w:bookmarkEnd w:id="50"/>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573B74">
        <w:t xml:space="preserve">Figure </w:t>
      </w:r>
      <w:r w:rsidR="00573B74">
        <w:rPr>
          <w:noProof/>
        </w:rPr>
        <w:t>4</w:t>
      </w:r>
      <w:r w:rsidR="00573B74">
        <w:noBreakHyphen/>
      </w:r>
      <w:r w:rsidR="00573B74">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573B74">
        <w:t xml:space="preserve">Figure </w:t>
      </w:r>
      <w:r w:rsidR="00573B74">
        <w:rPr>
          <w:noProof/>
        </w:rPr>
        <w:t>4</w:t>
      </w:r>
      <w:r w:rsidR="00573B74">
        <w:noBreakHyphen/>
      </w:r>
      <w:r w:rsidR="00573B74">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1" w:name="_Toc297815400"/>
      <w:bookmarkStart w:id="52" w:name="_Toc299281384"/>
      <w:r>
        <w:t>Probe Parameterization for AMOEBA</w:t>
      </w:r>
      <w:bookmarkEnd w:id="51"/>
      <w:bookmarkEnd w:id="52"/>
    </w:p>
    <w:p w14:paraId="13C69660" w14:textId="5067614D"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59" w:tooltip="Wu, 2012 #493" w:history="1">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 </w:instrText>
        </w:r>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EN.CITE.DATA </w:instrText>
        </w:r>
        <w:r w:rsidR="004651B8">
          <w:rPr>
            <w:szCs w:val="24"/>
          </w:rPr>
        </w:r>
        <w:r w:rsidR="004651B8">
          <w:rPr>
            <w:szCs w:val="24"/>
          </w:rPr>
          <w:fldChar w:fldCharType="end"/>
        </w:r>
        <w:r w:rsidR="004651B8">
          <w:rPr>
            <w:szCs w:val="24"/>
          </w:rPr>
        </w:r>
        <w:r w:rsidR="004651B8">
          <w:rPr>
            <w:szCs w:val="24"/>
          </w:rPr>
          <w:fldChar w:fldCharType="separate"/>
        </w:r>
        <w:r w:rsidR="004651B8" w:rsidRPr="00C1295D">
          <w:rPr>
            <w:noProof/>
            <w:szCs w:val="24"/>
            <w:vertAlign w:val="superscript"/>
          </w:rPr>
          <w:t>59</w:t>
        </w:r>
        <w:r w:rsidR="004651B8">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4651B8">
          <w:rPr>
            <w:szCs w:val="24"/>
          </w:rPr>
          <w:fldChar w:fldCharType="begin"/>
        </w:r>
        <w:r w:rsidR="004651B8">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4651B8">
          <w:rPr>
            <w:szCs w:val="24"/>
          </w:rPr>
          <w:fldChar w:fldCharType="separate"/>
        </w:r>
        <w:r w:rsidR="004651B8" w:rsidRPr="00C1295D">
          <w:rPr>
            <w:noProof/>
            <w:szCs w:val="24"/>
            <w:vertAlign w:val="superscript"/>
          </w:rPr>
          <w:t>60</w:t>
        </w:r>
        <w:r w:rsidR="004651B8">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3" w:name="_Toc299281385"/>
      <w:r>
        <w:t>Cyanocysteine parameterization</w:t>
      </w:r>
      <w:bookmarkEnd w:id="53"/>
    </w:p>
    <w:p w14:paraId="078B8A9D" w14:textId="401168D8"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C1295D">
          <w:rPr>
            <w:noProof/>
            <w:vertAlign w:val="superscript"/>
          </w:rPr>
          <w:t>35</w:t>
        </w:r>
        <w:r w:rsidR="004651B8">
          <w:fldChar w:fldCharType="end"/>
        </w:r>
      </w:hyperlink>
      <w:r w:rsidR="00FC5954">
        <w:t xml:space="preserve">  </w:t>
      </w:r>
      <w:r w:rsidR="0027472C">
        <w:t xml:space="preserve">  This capped structured will be referred to as ACE-CNC-NME hereafter.</w:t>
      </w:r>
    </w:p>
    <w:p w14:paraId="0F514A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sidechain were supplied as arguments to potential-fit, the Tinker “potential” program was used with the QM electrostatic potential file and the adjusted CNC key file to re-optimize the sidechain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573B74">
        <w:t xml:space="preserve">Table </w:t>
      </w:r>
      <w:r w:rsidR="00573B74">
        <w:rPr>
          <w:noProof/>
        </w:rPr>
        <w:t>2</w:t>
      </w:r>
      <w:r w:rsidR="00573B74">
        <w:noBreakHyphen/>
      </w:r>
      <w:r w:rsidR="00573B74">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4" w:name="_Toc299281386"/>
      <w:r>
        <w:t>GDPNP</w:t>
      </w:r>
      <w:r w:rsidR="00115FAE">
        <w:t xml:space="preserve"> Parameterization</w:t>
      </w:r>
      <w:bookmarkEnd w:id="54"/>
    </w:p>
    <w:p w14:paraId="56FE0CBA" w14:textId="4F222897" w:rsidR="0044095E" w:rsidRDefault="00F57698" w:rsidP="00F57698">
      <w:pPr>
        <w:pStyle w:val="text"/>
      </w:pPr>
      <w:r>
        <w:t xml:space="preserve">GDPNP was parameterized in amoebabio09.  As-of-yet, it has not been parameterized in amoebapro13, although because </w:t>
      </w:r>
      <w:r w:rsidR="0044095E">
        <w:t>there are no electrostatic parameters being fit to previously-parameterized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5" w:name="_Toc299281387"/>
      <w:r>
        <w:t>Methyl-, Ethyl-, and Hexylthiocyanate Parameterization</w:t>
      </w:r>
      <w:bookmarkEnd w:id="55"/>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573B74">
        <w:t xml:space="preserve">Table </w:t>
      </w:r>
      <w:r w:rsidR="00573B74">
        <w:rPr>
          <w:noProof/>
        </w:rPr>
        <w:t>2</w:t>
      </w:r>
      <w:r w:rsidR="00573B74">
        <w:noBreakHyphen/>
      </w:r>
      <w:r w:rsidR="00573B74">
        <w:rPr>
          <w:noProof/>
        </w:rPr>
        <w:t>3</w:t>
      </w:r>
      <w:r w:rsidR="00372A75">
        <w:fldChar w:fldCharType="end"/>
      </w:r>
      <w:r w:rsidR="00372A75">
        <w:t>.</w:t>
      </w:r>
    </w:p>
    <w:p w14:paraId="3CB45D08" w14:textId="77777777" w:rsidR="00BD42D9" w:rsidRDefault="00BD42D9" w:rsidP="00F57698">
      <w:pPr>
        <w:pStyle w:val="text"/>
      </w:pPr>
    </w:p>
    <w:p w14:paraId="5F0D2582" w14:textId="6737D7AD" w:rsidR="00122179" w:rsidRDefault="00C25F86" w:rsidP="00C25F86">
      <w:pPr>
        <w:pStyle w:val="Heading7"/>
      </w:pPr>
      <w:r>
        <w:br w:type="page"/>
      </w:r>
      <w:bookmarkStart w:id="56" w:name="_Ref299021665"/>
      <w:bookmarkStart w:id="57" w:name="_Toc299264980"/>
      <w:r w:rsidR="00BD42D9">
        <w:t xml:space="preserve">Table </w:t>
      </w:r>
      <w:fldSimple w:instr=" STYLEREF 2 \s ">
        <w:r w:rsidR="00573B74">
          <w:rPr>
            <w:noProof/>
          </w:rPr>
          <w:t>2</w:t>
        </w:r>
      </w:fldSimple>
      <w:r w:rsidR="00BD42D9">
        <w:noBreakHyphen/>
      </w:r>
      <w:fldSimple w:instr=" SEQ Table \* ARABIC \s 2 ">
        <w:r w:rsidR="00573B74">
          <w:rPr>
            <w:noProof/>
          </w:rPr>
          <w:t>3</w:t>
        </w:r>
      </w:fldSimple>
      <w:bookmarkEnd w:id="56"/>
      <w:r w:rsidR="00BD42D9">
        <w:t>: Comparisons between AMOEBA and QM Molecular Properties</w:t>
      </w:r>
      <w:bookmarkEnd w:id="57"/>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58" w:name="_Ref299018167"/>
      <w:bookmarkStart w:id="59" w:name="_Toc299265045"/>
      <w:r>
        <w:t xml:space="preserve">Code and Parameters </w:t>
      </w:r>
      <w:fldSimple w:instr=" STYLEREF 2 \s ">
        <w:r w:rsidR="00573B74">
          <w:rPr>
            <w:noProof/>
          </w:rPr>
          <w:t>2</w:t>
        </w:r>
      </w:fldSimple>
      <w:r w:rsidR="00142B62">
        <w:noBreakHyphen/>
      </w:r>
      <w:fldSimple w:instr=" SEQ Code_and_Parameters \* ARABIC \s 2 ">
        <w:r w:rsidR="00573B74">
          <w:rPr>
            <w:noProof/>
          </w:rPr>
          <w:t>1</w:t>
        </w:r>
      </w:fldSimple>
      <w:bookmarkEnd w:id="58"/>
      <w:r>
        <w:t>: Cyanocysteine AMOEBA</w:t>
      </w:r>
      <w:r w:rsidR="007006E0">
        <w:t>PRO13</w:t>
      </w:r>
      <w:r>
        <w:t xml:space="preserve"> Parameters</w:t>
      </w:r>
      <w:bookmarkEnd w:id="59"/>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0" w:name="_Ref299018185"/>
      <w:bookmarkStart w:id="61" w:name="_Toc299265046"/>
      <w:r>
        <w:t xml:space="preserve">Code and Parameters </w:t>
      </w:r>
      <w:fldSimple w:instr=" STYLEREF 2 \s ">
        <w:r w:rsidR="00573B74">
          <w:rPr>
            <w:noProof/>
          </w:rPr>
          <w:t>2</w:t>
        </w:r>
      </w:fldSimple>
      <w:r w:rsidR="00142B62">
        <w:noBreakHyphen/>
      </w:r>
      <w:fldSimple w:instr=" SEQ Code_and_Parameters \* ARABIC \s 2 ">
        <w:r w:rsidR="00573B74">
          <w:rPr>
            <w:noProof/>
          </w:rPr>
          <w:t>2</w:t>
        </w:r>
      </w:fldSimple>
      <w:bookmarkEnd w:id="60"/>
      <w:r>
        <w:t>: Methyl Thiocyanate AMOEBA</w:t>
      </w:r>
      <w:r w:rsidR="007006E0">
        <w:t>PRO13</w:t>
      </w:r>
      <w:r>
        <w:t xml:space="preserve"> Parameters</w:t>
      </w:r>
      <w:bookmarkEnd w:id="61"/>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2" w:name="_Ref299018200"/>
      <w:bookmarkStart w:id="63" w:name="_Toc299265047"/>
      <w:r>
        <w:t xml:space="preserve">Code and Parameters </w:t>
      </w:r>
      <w:fldSimple w:instr=" STYLEREF 2 \s ">
        <w:r w:rsidR="00573B74">
          <w:rPr>
            <w:noProof/>
          </w:rPr>
          <w:t>2</w:t>
        </w:r>
      </w:fldSimple>
      <w:r w:rsidR="00142B62">
        <w:noBreakHyphen/>
      </w:r>
      <w:fldSimple w:instr=" SEQ Code_and_Parameters \* ARABIC \s 2 ">
        <w:r w:rsidR="00573B74">
          <w:rPr>
            <w:noProof/>
          </w:rPr>
          <w:t>3</w:t>
        </w:r>
      </w:fldSimple>
      <w:bookmarkEnd w:id="62"/>
      <w:r>
        <w:t>: Ethyl Thiocyanate AMOEBA</w:t>
      </w:r>
      <w:r w:rsidR="007006E0">
        <w:t>PRO13</w:t>
      </w:r>
      <w:r>
        <w:t xml:space="preserve"> Parameters</w:t>
      </w:r>
      <w:bookmarkEnd w:id="63"/>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4364B25" w14:textId="542ECBC4" w:rsidR="00142B62" w:rsidRPr="00142B62" w:rsidRDefault="00A91301" w:rsidP="00993667">
      <w:pPr>
        <w:pStyle w:val="Heading9"/>
        <w:jc w:val="center"/>
      </w:pPr>
      <w:bookmarkStart w:id="64" w:name="_Ref299018207"/>
      <w:bookmarkStart w:id="65" w:name="_Toc299265048"/>
      <w:r>
        <w:t xml:space="preserve">Code and Parameters </w:t>
      </w:r>
      <w:fldSimple w:instr=" STYLEREF 2 \s ">
        <w:r w:rsidR="00573B74">
          <w:rPr>
            <w:noProof/>
          </w:rPr>
          <w:t>2</w:t>
        </w:r>
      </w:fldSimple>
      <w:r w:rsidR="00142B62">
        <w:noBreakHyphen/>
      </w:r>
      <w:fldSimple w:instr=" SEQ Code_and_Parameters \* ARABIC \s 2 ">
        <w:r w:rsidR="00573B74">
          <w:rPr>
            <w:noProof/>
          </w:rPr>
          <w:t>4</w:t>
        </w:r>
      </w:fldSimple>
      <w:bookmarkEnd w:id="64"/>
      <w:r>
        <w:t>: Hexyl Thiocyanate AMOEBA</w:t>
      </w:r>
      <w:r w:rsidR="007006E0">
        <w:t>PRO13</w:t>
      </w:r>
      <w:r>
        <w:t xml:space="preserve"> Parameters</w:t>
      </w:r>
      <w:bookmarkEnd w:id="65"/>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66" w:name="_Ref299018216"/>
      <w:bookmarkStart w:id="67" w:name="_Toc299265049"/>
      <w:r>
        <w:t xml:space="preserve">Code and Parameters </w:t>
      </w:r>
      <w:fldSimple w:instr=" STYLEREF 2 \s ">
        <w:r w:rsidR="00573B74">
          <w:rPr>
            <w:noProof/>
          </w:rPr>
          <w:t>2</w:t>
        </w:r>
      </w:fldSimple>
      <w:r>
        <w:noBreakHyphen/>
      </w:r>
      <w:fldSimple w:instr=" SEQ Code_and_Parameters \* ARABIC \s 2 ">
        <w:r w:rsidR="00573B74">
          <w:rPr>
            <w:noProof/>
          </w:rPr>
          <w:t>5</w:t>
        </w:r>
      </w:fldSimple>
      <w:bookmarkEnd w:id="66"/>
      <w:r>
        <w:t>:</w:t>
      </w:r>
      <w:r w:rsidRPr="00142B62">
        <w:t xml:space="preserve"> </w:t>
      </w:r>
      <w:r>
        <w:t>GDPNP AMOEBA</w:t>
      </w:r>
      <w:r w:rsidR="007006E0">
        <w:t>BIO09</w:t>
      </w:r>
      <w:r>
        <w:t xml:space="preserve"> Parameters</w:t>
      </w:r>
      <w:bookmarkEnd w:id="67"/>
    </w:p>
    <w:p w14:paraId="5C2358AA" w14:textId="77777777" w:rsidR="00D3235B" w:rsidRDefault="00BB7ECF" w:rsidP="00BB7ECF">
      <w:pPr>
        <w:pStyle w:val="Heading3"/>
      </w:pPr>
      <w:r w:rsidRPr="005B7D6F">
        <w:rPr>
          <w:highlight w:val="lightGray"/>
        </w:rPr>
        <w:br w:type="page"/>
      </w:r>
      <w:r w:rsidR="00D3235B">
        <w:t xml:space="preserve"> </w:t>
      </w:r>
      <w:bookmarkStart w:id="68" w:name="_Toc297815401"/>
      <w:bookmarkStart w:id="69" w:name="_Toc299281388"/>
      <w:r w:rsidR="00D3235B">
        <w:t>Small Molecule Simulations in AMOEBA</w:t>
      </w:r>
      <w:bookmarkEnd w:id="68"/>
      <w:bookmarkEnd w:id="69"/>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7187F5E0"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like this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61</w:t>
        </w:r>
        <w:r w:rsidR="004651B8">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62</w:t>
        </w:r>
        <w:r w:rsidR="004651B8">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63</w:t>
        </w:r>
        <w:r w:rsidR="004651B8">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integrator  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0" w:name="_Toc297815402"/>
      <w:bookmarkStart w:id="71" w:name="_Toc299281389"/>
      <w:r>
        <w:fldChar w:fldCharType="end"/>
      </w:r>
      <w:r w:rsidR="00B934D4">
        <w:t xml:space="preserve"> Electrostatic </w:t>
      </w:r>
      <w:r w:rsidR="009D1D5D">
        <w:t xml:space="preserve">Field </w:t>
      </w:r>
      <w:r w:rsidR="00B934D4">
        <w:t>Methods</w:t>
      </w:r>
      <w:bookmarkEnd w:id="70"/>
      <w:bookmarkEnd w:id="71"/>
    </w:p>
    <w:p w14:paraId="65CD3DA9" w14:textId="77777777" w:rsidR="00F6224C" w:rsidRDefault="00F6224C" w:rsidP="00F6224C">
      <w:pPr>
        <w:pStyle w:val="Heading3"/>
      </w:pPr>
      <w:r>
        <w:t xml:space="preserve"> </w:t>
      </w:r>
      <w:bookmarkStart w:id="72" w:name="_Toc297815403"/>
      <w:bookmarkStart w:id="73" w:name="_Toc299281390"/>
      <w:r>
        <w:t>Amber03 with Explicit TIP3P Water</w:t>
      </w:r>
      <w:bookmarkEnd w:id="72"/>
      <w:bookmarkEnd w:id="73"/>
    </w:p>
    <w:p w14:paraId="0DC36E37" w14:textId="77777777" w:rsidR="006B15D4" w:rsidRDefault="006B15D4" w:rsidP="00E40E6E">
      <w:pPr>
        <w:pStyle w:val="Heading4"/>
      </w:pPr>
      <w:r>
        <w:t xml:space="preserve"> </w:t>
      </w:r>
      <w:bookmarkStart w:id="74" w:name="_Toc297815404"/>
      <w:bookmarkStart w:id="75" w:name="_Toc299281391"/>
      <w:r w:rsidR="00F168BA">
        <w:t xml:space="preserve">GROMACS </w:t>
      </w:r>
      <w:r>
        <w:t>Reaction Field Electrostatics</w:t>
      </w:r>
      <w:bookmarkEnd w:id="74"/>
      <w:bookmarkEnd w:id="75"/>
    </w:p>
    <w:p w14:paraId="1D67E416" w14:textId="352166E1" w:rsidR="001D7565" w:rsidRPr="00C80042" w:rsidRDefault="00EE6441" w:rsidP="000C4B22">
      <w:pPr>
        <w:pStyle w:val="text"/>
      </w:pPr>
      <w:r>
        <w:t>The explicit TIP3P</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EE6441">
          <w:rPr>
            <w:noProof/>
            <w:vertAlign w:val="superscript"/>
          </w:rPr>
          <w:t>44</w:t>
        </w:r>
        <w:r w:rsidR="004651B8">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4651B8" w:rsidRPr="00C1295D">
          <w:rPr>
            <w:noProof/>
            <w:vertAlign w:val="superscript"/>
          </w:rPr>
          <w:t>49</w:t>
        </w:r>
      </w:hyperlink>
      <w:r w:rsidR="00C1295D" w:rsidRPr="00C1295D">
        <w:rPr>
          <w:noProof/>
          <w:vertAlign w:val="superscript"/>
        </w:rPr>
        <w:t xml:space="preserve">, </w:t>
      </w:r>
      <w:hyperlink w:anchor="_ENREF_64" w:tooltip="Berendsen, 1995 #1533" w:history="1">
        <w:r w:rsidR="004651B8"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573B74" w:rsidRPr="00573B74">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CD1358">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CD1358">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CD1358">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85897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w:instrText>
        </w:r>
      </w:fldSimple>
      <w:r>
        <w:instrText>)</w:instrText>
      </w:r>
      <w:bookmarkEnd w:id="76"/>
      <w:r>
        <w:fldChar w:fldCharType="end"/>
      </w:r>
    </w:p>
    <w:p w14:paraId="39350BA8" w14:textId="77777777" w:rsidR="001D7565" w:rsidRDefault="00C80042" w:rsidP="000C4B22">
      <w:pPr>
        <w:pStyle w:val="text"/>
      </w:pPr>
      <w:r>
        <w:t>To calculate the field at the nitrile, we first placed a test charge (</w:t>
      </w:r>
      <w:r w:rsidR="00CD1358">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7" w:name="_Toc297815405"/>
      <w:r>
        <w:t xml:space="preserve"> </w:t>
      </w:r>
      <w:bookmarkStart w:id="78" w:name="_Toc299281392"/>
      <w:r w:rsidR="006B15D4">
        <w:t>Hybrid Solvent Reaction Field Electrostatics and Solute Coulomb Field</w:t>
      </w:r>
      <w:bookmarkEnd w:id="77"/>
      <w:bookmarkEnd w:id="78"/>
      <w:r w:rsidR="006B15D4">
        <w:t xml:space="preserve"> </w:t>
      </w:r>
    </w:p>
    <w:p w14:paraId="67227C9C" w14:textId="7E14A801"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CD746B">
          <w:rPr>
            <w:noProof/>
            <w:vertAlign w:val="superscript"/>
          </w:rPr>
          <w:t>42</w:t>
        </w:r>
        <w:r w:rsidR="004651B8">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573B74">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CD1358"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79" w:name="ZEqnNum306826"/>
      <w:r w:rsidR="00935213">
        <w:instrText>(</w:instrText>
      </w:r>
      <w:fldSimple w:instr=" SEQ MTChap \c \* Arabic \* MERGEFORMAT ">
        <w:r w:rsidR="00573B74">
          <w:rPr>
            <w:noProof/>
          </w:rPr>
          <w:instrText>3</w:instrText>
        </w:r>
      </w:fldSimple>
      <w:r w:rsidR="00935213">
        <w:instrText>-</w:instrText>
      </w:r>
      <w:fldSimple w:instr=" SEQ MTEqn \c \* Arabic \* MERGEFORMAT ">
        <w:r w:rsidR="00573B74">
          <w:rPr>
            <w:noProof/>
          </w:rPr>
          <w:instrText>2</w:instrText>
        </w:r>
      </w:fldSimple>
      <w:r w:rsidR="00935213">
        <w:instrText>)</w:instrText>
      </w:r>
      <w:bookmarkEnd w:id="79"/>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0" w:name="_Toc297815406"/>
      <w:bookmarkStart w:id="81" w:name="_Toc299281393"/>
      <w:r>
        <w:t>Amber03 with Poisson-Boltzmann Continuum Solvent</w:t>
      </w:r>
      <w:bookmarkEnd w:id="80"/>
      <w:bookmarkEnd w:id="81"/>
    </w:p>
    <w:p w14:paraId="046BDF6A" w14:textId="1C7B2959"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573B74" w:rsidRPr="00573B74">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CD1358">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CD1358">
        <w:rPr>
          <w:position w:val="-4"/>
        </w:rPr>
        <w:pict w14:anchorId="2323D336">
          <v:shape id="_x0000_i1054" type="#_x0000_t75" style="width:10pt;height:12pt">
            <v:imagedata r:id="rId42" o:title=""/>
          </v:shape>
        </w:pict>
      </w:r>
      <w:r w:rsidRPr="00BB1ABE">
        <w:t xml:space="preserve">, </w:t>
      </w:r>
      <w:r w:rsidR="00CD1358">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CD1358">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CD1358">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p>
    <w:p w14:paraId="3966A3A0" w14:textId="77777777" w:rsidR="00CC3752" w:rsidRPr="00BB1ABE" w:rsidRDefault="00CC3752" w:rsidP="00CC3752">
      <w:pPr>
        <w:pStyle w:val="MTDisplayEquation"/>
      </w:pPr>
      <w:r>
        <w:tab/>
      </w:r>
      <w:r w:rsidR="00CD1358">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69575"/>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3</w:instrText>
        </w:r>
      </w:fldSimple>
      <w:r>
        <w:instrText>)</w:instrText>
      </w:r>
      <w:bookmarkEnd w:id="82"/>
      <w:r>
        <w:fldChar w:fldCharType="end"/>
      </w:r>
    </w:p>
    <w:p w14:paraId="319FFADB" w14:textId="46A6BC31"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573B74" w:rsidRPr="00573B74">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4651B8" w:rsidRPr="00C1295D">
          <w:rPr>
            <w:noProof/>
            <w:vertAlign w:val="superscript"/>
          </w:rPr>
          <w:t>68</w:t>
        </w:r>
      </w:hyperlink>
      <w:r w:rsidR="00C1295D" w:rsidRPr="00C1295D">
        <w:rPr>
          <w:noProof/>
          <w:vertAlign w:val="superscript"/>
        </w:rPr>
        <w:t xml:space="preserve">, </w:t>
      </w:r>
      <w:hyperlink w:anchor="_ENREF_69" w:tooltip="Fogolari, 1999 #512" w:history="1">
        <w:r w:rsidR="004651B8"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CD1358">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32518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4</w:instrText>
        </w:r>
      </w:fldSimple>
      <w:r>
        <w:instrText>)</w:instrText>
      </w:r>
      <w:bookmarkEnd w:id="83"/>
      <w:r>
        <w:fldChar w:fldCharType="end"/>
      </w:r>
    </w:p>
    <w:p w14:paraId="58BB9550" w14:textId="754F6A40"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4651B8" w:rsidRPr="00BB1ABE">
          <w:fldChar w:fldCharType="begin"/>
        </w:r>
        <w:r w:rsidR="004651B8">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4651B8" w:rsidRPr="00BB1ABE">
          <w:fldChar w:fldCharType="separate"/>
        </w:r>
        <w:r w:rsidR="004651B8" w:rsidRPr="00C1295D">
          <w:rPr>
            <w:noProof/>
            <w:vertAlign w:val="superscript"/>
          </w:rPr>
          <w:t>72</w:t>
        </w:r>
        <w:r w:rsidR="004651B8"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4" w:name="_Toc297815407"/>
      <w:bookmarkStart w:id="85" w:name="_Toc299281394"/>
      <w:r>
        <w:t>Reaction Field Method</w:t>
      </w:r>
      <w:bookmarkEnd w:id="84"/>
      <w:bookmarkEnd w:id="85"/>
    </w:p>
    <w:p w14:paraId="33934ECA" w14:textId="040886DD"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573B74">
          <w:instrText>(3-5)</w:instrText>
        </w:r>
      </w:fldSimple>
      <w:r w:rsidR="00811ACF">
        <w:fldChar w:fldCharType="end"/>
      </w:r>
      <w:r w:rsidR="00811ACF">
        <w:t xml:space="preserve"> </w:t>
      </w:r>
      <w:r>
        <w:t xml:space="preserve">where each </w:t>
      </w:r>
      <w:r w:rsidR="00CD1358">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573B74">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573B74">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CD1358">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573B74" w:rsidRPr="00573B74">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573B74" w:rsidRPr="00573B74">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4651B8" w:rsidRPr="00383025">
          <w:rPr>
            <w:noProof/>
            <w:vertAlign w:val="superscript"/>
          </w:rPr>
          <w:t>26</w:t>
        </w:r>
      </w:hyperlink>
      <w:r w:rsidR="00383025" w:rsidRPr="00383025">
        <w:rPr>
          <w:noProof/>
          <w:vertAlign w:val="superscript"/>
        </w:rPr>
        <w:t xml:space="preserve">, </w:t>
      </w:r>
      <w:hyperlink w:anchor="_ENREF_33" w:tooltip="Thorbjorn, 2003 #575" w:history="1">
        <w:r w:rsidR="004651B8"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CD1358">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739368"/>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5</w:instrText>
        </w:r>
      </w:fldSimple>
      <w:r>
        <w:instrText>)</w:instrText>
      </w:r>
      <w:bookmarkEnd w:id="86"/>
      <w:r>
        <w:fldChar w:fldCharType="end"/>
      </w:r>
    </w:p>
    <w:p w14:paraId="4FCBF212" w14:textId="77777777" w:rsidR="00811ACF" w:rsidRPr="00811ACF" w:rsidRDefault="00811ACF" w:rsidP="00811ACF">
      <w:pPr>
        <w:pStyle w:val="MTDisplayEquation"/>
      </w:pPr>
      <w:r>
        <w:tab/>
      </w:r>
      <w:r w:rsidR="00CD1358">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938414"/>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6</w:instrText>
        </w:r>
      </w:fldSimple>
      <w:r>
        <w:instrText>)</w:instrText>
      </w:r>
      <w:bookmarkEnd w:id="87"/>
      <w:r>
        <w:fldChar w:fldCharType="end"/>
      </w:r>
    </w:p>
    <w:p w14:paraId="5E127D1F" w14:textId="77777777" w:rsidR="00CB2100" w:rsidRPr="00F86B76" w:rsidRDefault="00780E71" w:rsidP="00811ACF">
      <w:pPr>
        <w:pStyle w:val="MTDisplayEquation"/>
      </w:pPr>
      <w:r>
        <w:tab/>
      </w:r>
      <w:r w:rsidR="00CD1358">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742806"/>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7</w:instrText>
        </w:r>
      </w:fldSimple>
      <w:r>
        <w:instrText>)</w:instrText>
      </w:r>
      <w:bookmarkEnd w:id="88"/>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89" w:name="_Toc297815408"/>
      <w:bookmarkStart w:id="90" w:name="_Toc299281395"/>
      <w:r w:rsidR="003508D0">
        <w:t>Grid spacing and</w:t>
      </w:r>
      <w:r w:rsidR="00646330">
        <w:t xml:space="preserve"> size</w:t>
      </w:r>
      <w:bookmarkEnd w:id="89"/>
      <w:bookmarkEnd w:id="90"/>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573B74">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573B74">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1" w:name="_Toc297815409"/>
      <w:bookmarkStart w:id="92" w:name="_Toc299281396"/>
      <w:r w:rsidR="003508D0">
        <w:t xml:space="preserve">Box </w:t>
      </w:r>
      <w:r w:rsidR="00D217EA">
        <w:t>Location</w:t>
      </w:r>
      <w:bookmarkEnd w:id="91"/>
      <w:bookmarkEnd w:id="92"/>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573B74">
          <w:t xml:space="preserve">Figure </w:t>
        </w:r>
        <w:r w:rsidR="00573B74">
          <w:rPr>
            <w:noProof/>
          </w:rPr>
          <w:t>3</w:t>
        </w:r>
        <w:r w:rsidR="00573B74">
          <w:noBreakHyphen/>
        </w:r>
        <w:r w:rsidR="00573B74">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CD1358"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3F933D30" w:rsidR="00A11F86" w:rsidRDefault="00A11F86" w:rsidP="00E835C9">
      <w:pPr>
        <w:pStyle w:val="Heading8"/>
      </w:pPr>
      <w:bookmarkStart w:id="93" w:name="_Ref298759587"/>
      <w:bookmarkStart w:id="94" w:name="_Toc299264995"/>
      <w:r>
        <w:t xml:space="preserve">Figure </w:t>
      </w:r>
      <w:fldSimple w:instr=" STYLEREF 2 \s ">
        <w:r w:rsidR="00573B74">
          <w:rPr>
            <w:noProof/>
          </w:rPr>
          <w:t>3</w:t>
        </w:r>
      </w:fldSimple>
      <w:r w:rsidR="00BD42D9">
        <w:noBreakHyphen/>
      </w:r>
      <w:fldSimple w:instr=" SEQ Figure \* ARABIC \s 2 ">
        <w:r w:rsidR="00573B74">
          <w:rPr>
            <w:noProof/>
          </w:rPr>
          <w:t>1</w:t>
        </w:r>
      </w:fldSimple>
      <w:bookmarkEnd w:id="93"/>
      <w:r>
        <w:t>: Reaction Field Method Schematic</w:t>
      </w:r>
      <w:bookmarkEnd w:id="94"/>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CD1358">
        <w:rPr>
          <w:noProof/>
        </w:rPr>
        <w:pict w14:anchorId="6FEDEE33">
          <v:shape id="Picture 11" o:spid="_x0000_i1066" type="#_x0000_t75" style="width:355pt;height:490pt;visibility:visible">
            <v:imagedata r:id="rId54" o:title=""/>
          </v:shape>
        </w:pict>
      </w:r>
    </w:p>
    <w:p w14:paraId="77CDD7CC" w14:textId="454FE999" w:rsidR="007D0848" w:rsidRDefault="007D0848" w:rsidP="002D7DC1">
      <w:pPr>
        <w:pStyle w:val="Heading8"/>
      </w:pPr>
      <w:bookmarkStart w:id="95" w:name="_Ref298601324"/>
      <w:bookmarkStart w:id="96" w:name="_Toc299264996"/>
      <w:r>
        <w:t xml:space="preserve">Figure </w:t>
      </w:r>
      <w:fldSimple w:instr=" STYLEREF 2 \s ">
        <w:r w:rsidR="00573B74">
          <w:rPr>
            <w:noProof/>
          </w:rPr>
          <w:t>3</w:t>
        </w:r>
      </w:fldSimple>
      <w:r w:rsidR="00BD42D9">
        <w:noBreakHyphen/>
      </w:r>
      <w:fldSimple w:instr=" SEQ Figure \* ARABIC \s 2 ">
        <w:r w:rsidR="00573B74">
          <w:rPr>
            <w:noProof/>
          </w:rPr>
          <w:t>2</w:t>
        </w:r>
      </w:fldSimple>
      <w:bookmarkEnd w:id="95"/>
      <w:r>
        <w:t>: Representation of Second-Stage Box Positions</w:t>
      </w:r>
      <w:bookmarkEnd w:id="96"/>
    </w:p>
    <w:p w14:paraId="2EDCB6D4" w14:textId="77777777" w:rsidR="007D0848" w:rsidRDefault="007D0848" w:rsidP="007D0848">
      <w:pPr>
        <w:pStyle w:val="textsinglespaced"/>
      </w:pPr>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7" w:name="_Toc297815410"/>
      <w:bookmarkStart w:id="98" w:name="_Toc299281397"/>
      <w:r>
        <w:t>Amber03 with Poisson-Boltzmann Continuum Solvent and Select Explicit TIP3P Water Molecules</w:t>
      </w:r>
      <w:bookmarkEnd w:id="97"/>
      <w:bookmarkEnd w:id="98"/>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99" w:name="_Toc297815411"/>
      <w:bookmarkStart w:id="100" w:name="_Toc299281398"/>
      <w:r>
        <w:t>5 Å Water Sphere Around the Vibrational Chromophore</w:t>
      </w:r>
      <w:bookmarkEnd w:id="99"/>
      <w:bookmarkEnd w:id="100"/>
    </w:p>
    <w:p w14:paraId="76765E82" w14:textId="77777777" w:rsidR="00E107C8" w:rsidRPr="00F221B7" w:rsidRDefault="00A579BC" w:rsidP="00E107C8">
      <w:pPr>
        <w:pStyle w:val="text"/>
      </w:pPr>
      <w:r>
        <w:fldChar w:fldCharType="begin"/>
      </w:r>
      <w:r>
        <w:instrText xml:space="preserve"> REF _Ref298765874 \h </w:instrText>
      </w:r>
      <w:r>
        <w:fldChar w:fldCharType="separate"/>
      </w:r>
      <w:r w:rsidR="00573B74">
        <w:t xml:space="preserve">Figure </w:t>
      </w:r>
      <w:r w:rsidR="00573B74">
        <w:rPr>
          <w:noProof/>
        </w:rPr>
        <w:t>3</w:t>
      </w:r>
      <w:r w:rsidR="00573B74">
        <w:noBreakHyphen/>
      </w:r>
      <w:r w:rsidR="00573B74">
        <w:rPr>
          <w:noProof/>
        </w:rPr>
        <w:t>3</w:t>
      </w:r>
      <w:r>
        <w:fldChar w:fldCharType="end"/>
      </w:r>
      <w:r>
        <w:t xml:space="preserve"> demonstrates a 5 </w:t>
      </w:r>
      <w:r w:rsidRPr="00ED569D">
        <w:t>Å</w:t>
      </w:r>
      <w:r>
        <w:t xml:space="preserve"> solvent sphere for a snapshot of RalG28C</w:t>
      </w:r>
      <w:r>
        <w:rPr>
          <w:vertAlign w:val="subscript"/>
        </w:rPr>
        <w:t>S</w:t>
      </w:r>
      <w:r w:rsidRPr="00E7730B">
        <w:rPr>
          <w:vertAlign w:val="subscript"/>
        </w:rPr>
        <w:t>CN</w:t>
      </w:r>
      <w:r>
        <w:t xml:space="preserve"> docked to WT Rap.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1" w:name="_Toc297815412"/>
      <w:bookmarkStart w:id="102" w:name="_Toc299281399"/>
      <w:r>
        <w:t>Single Water Molecule Nearest the Vibrational Chromophore</w:t>
      </w:r>
      <w:bookmarkEnd w:id="101"/>
      <w:bookmarkEnd w:id="102"/>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3" w:name="_Toc297815413"/>
      <w:bookmarkStart w:id="104" w:name="_Toc299281400"/>
      <w:r>
        <w:t>Water Molecular Hydrogen Bonding to the Vibrational Chromophore</w:t>
      </w:r>
      <w:bookmarkEnd w:id="103"/>
      <w:bookmarkEnd w:id="104"/>
    </w:p>
    <w:p w14:paraId="0EEC5351" w14:textId="0325709E"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 </w:instrText>
        </w:r>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76</w:t>
        </w:r>
        <w:r w:rsidR="004651B8">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CD1358">
        <w:rPr>
          <w:b/>
          <w:noProof/>
        </w:rPr>
        <w:pict w14:anchorId="15D816B0">
          <v:shape id="Picture 21" o:spid="_x0000_i1067" type="#_x0000_t75" style="width:270pt;height:6in;visibility:visible">
            <v:imagedata r:id="rId55" o:title=""/>
          </v:shape>
        </w:pict>
      </w:r>
    </w:p>
    <w:p w14:paraId="40070183" w14:textId="2B00BD2B" w:rsidR="00DF53A2" w:rsidRDefault="002D7DC1" w:rsidP="002D7DC1">
      <w:pPr>
        <w:pStyle w:val="Heading8"/>
      </w:pPr>
      <w:bookmarkStart w:id="105" w:name="_Ref298765874"/>
      <w:bookmarkStart w:id="106" w:name="_Toc299264997"/>
      <w:r>
        <w:t xml:space="preserve">Figure </w:t>
      </w:r>
      <w:fldSimple w:instr=" STYLEREF 2 \s ">
        <w:r w:rsidR="00573B74">
          <w:rPr>
            <w:noProof/>
          </w:rPr>
          <w:t>3</w:t>
        </w:r>
      </w:fldSimple>
      <w:r w:rsidR="00BD42D9">
        <w:noBreakHyphen/>
      </w:r>
      <w:fldSimple w:instr=" SEQ Figure \* ARABIC \s 2 ">
        <w:r w:rsidR="00573B74">
          <w:rPr>
            <w:noProof/>
          </w:rPr>
          <w:t>3</w:t>
        </w:r>
      </w:fldSimple>
      <w:bookmarkEnd w:id="105"/>
      <w:r>
        <w:t>: Representative Snapshot Showing 5 Å Water Sphere</w:t>
      </w:r>
      <w:bookmarkEnd w:id="106"/>
    </w:p>
    <w:p w14:paraId="67D1E7C9"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7" w:name="_Toc297815414"/>
      <w:bookmarkStart w:id="108" w:name="_Toc299281401"/>
      <w:r>
        <w:t>AMOEBA</w:t>
      </w:r>
      <w:bookmarkEnd w:id="107"/>
      <w:bookmarkEnd w:id="108"/>
    </w:p>
    <w:p w14:paraId="7D229F76" w14:textId="77777777" w:rsidR="00BF6E4A" w:rsidRDefault="00646330" w:rsidP="00611E52">
      <w:pPr>
        <w:pStyle w:val="Heading4"/>
      </w:pPr>
      <w:r>
        <w:t xml:space="preserve"> </w:t>
      </w:r>
      <w:bookmarkStart w:id="109" w:name="_Toc299281402"/>
      <w:bookmarkStart w:id="110" w:name="_Toc297815415"/>
      <w:r w:rsidR="00BF6E4A">
        <w:t xml:space="preserve">Calculating </w:t>
      </w:r>
      <w:r w:rsidR="00EC31E0">
        <w:t xml:space="preserve">Electrostatic </w:t>
      </w:r>
      <w:r w:rsidR="00BF6E4A">
        <w:t>Field</w:t>
      </w:r>
      <w:r w:rsidR="00EC31E0">
        <w:t>s in AMOEBA</w:t>
      </w:r>
      <w:bookmarkEnd w:id="109"/>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modifications  in Tinker.  </w:t>
      </w:r>
      <w:r>
        <w:t xml:space="preserve">The </w:t>
      </w:r>
      <w:r w:rsidR="004642B6">
        <w:t xml:space="preserve">induced dipole of an atom or molecule, </w:t>
      </w:r>
      <w:r w:rsidR="00CD1358">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573B74">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CD1358">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573B74">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CD1358">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628311"/>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8</w:instrText>
        </w:r>
      </w:fldSimple>
      <w:r>
        <w:instrText>)</w:instrText>
      </w:r>
      <w:bookmarkEnd w:id="111"/>
      <w:r>
        <w:fldChar w:fldCharType="end"/>
      </w:r>
      <w:r w:rsidR="00EC31E0">
        <w:rPr>
          <w:vanish/>
        </w:rPr>
        <w:t>t</w:t>
      </w:r>
      <w:r>
        <w:t xml:space="preserve"> </w:t>
      </w:r>
    </w:p>
    <w:p w14:paraId="7E8CCACB" w14:textId="77777777" w:rsidR="0076228B" w:rsidRDefault="005A20B7" w:rsidP="005A20B7">
      <w:pPr>
        <w:pStyle w:val="MTDisplayEquation"/>
      </w:pPr>
      <w:r>
        <w:tab/>
      </w:r>
      <w:r w:rsidR="00CD1358">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832435"/>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9</w:instrText>
        </w:r>
      </w:fldSimple>
      <w:r>
        <w:instrText>)</w:instrText>
      </w:r>
      <w:bookmarkEnd w:id="112"/>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CD1358">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49446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10</w:instrText>
        </w:r>
      </w:fldSimple>
      <w:r>
        <w:instrText>)</w:instrText>
      </w:r>
      <w:bookmarkEnd w:id="113"/>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573B74">
          <w:instrText>(3-10)</w:instrText>
        </w:r>
      </w:fldSimple>
      <w:r>
        <w:fldChar w:fldCharType="end"/>
      </w:r>
      <w:r>
        <w:t xml:space="preserve"> is the multipole expansion for an electrostatic field, where </w:t>
      </w:r>
      <w:r w:rsidR="00CD1358">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CD1358">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CD1358">
        <w:rPr>
          <w:position w:val="-14"/>
        </w:rPr>
        <w:pict w14:anchorId="18FB8FDF">
          <v:shape id="_x0000_i1075" type="#_x0000_t75" style="width:41pt;height:18pt">
            <v:imagedata r:id="rId63" o:title=""/>
          </v:shape>
        </w:pict>
      </w:r>
      <w:r w:rsidR="00E67C70">
        <w:t xml:space="preserve"> and </w:t>
      </w:r>
      <w:r w:rsidR="00CD1358">
        <w:rPr>
          <w:position w:val="-10"/>
        </w:rPr>
        <w:pict w14:anchorId="05CB2E1D">
          <v:shape id="_x0000_i1076" type="#_x0000_t75" style="width:33pt;height:16pt">
            <v:imagedata r:id="rId64" o:title=""/>
          </v:shape>
        </w:pict>
      </w:r>
      <w:r w:rsidR="00E67C70">
        <w:t xml:space="preserve"> </w:t>
      </w:r>
      <w:r>
        <w:t xml:space="preserve">, and </w:t>
      </w:r>
      <w:r w:rsidR="00CD1358">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CD1358">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CD1358">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4" w:name="_Toc299281403"/>
      <w:r w:rsidR="00646330">
        <w:t>Poisson-Boltzmann Continuum Solvent</w:t>
      </w:r>
      <w:bookmarkEnd w:id="110"/>
      <w:bookmarkEnd w:id="114"/>
    </w:p>
    <w:p w14:paraId="49FC57E5" w14:textId="7901DDF7"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consistency</w:t>
      </w:r>
      <w:hyperlink w:anchor="_ENREF_73" w:tooltip="Schnieders, 2007 #466" w:history="1">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73</w:t>
        </w:r>
        <w:r w:rsidR="004651B8">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573B74">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5" w:name="_Toc297815416"/>
      <w:bookmarkStart w:id="116" w:name="_Toc299281404"/>
      <w:r>
        <w:t>Explicit AMOEBA Water</w:t>
      </w:r>
      <w:bookmarkEnd w:id="115"/>
      <w:bookmarkEnd w:id="116"/>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CD1358">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7" w:name="_Toc297815417"/>
      <w:bookmarkStart w:id="118" w:name="_Toc299281405"/>
      <w:r>
        <w:t>Charge Penetration Field Corrections</w:t>
      </w:r>
      <w:bookmarkEnd w:id="117"/>
      <w:bookmarkEnd w:id="118"/>
    </w:p>
    <w:p w14:paraId="00CF5B6B" w14:textId="187F308F"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CD1358">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4651B8" w:rsidRPr="00C1295D">
          <w:rPr>
            <w:noProof/>
            <w:vertAlign w:val="superscript"/>
          </w:rPr>
          <w:t>77</w:t>
        </w:r>
      </w:hyperlink>
      <w:r w:rsidR="00C1295D" w:rsidRPr="00C1295D">
        <w:rPr>
          <w:noProof/>
          <w:vertAlign w:val="superscript"/>
        </w:rPr>
        <w:t xml:space="preserve">, </w:t>
      </w:r>
      <w:hyperlink w:anchor="_ENREF_78" w:tooltip="Piquemal, 2003 #1737" w:history="1">
        <w:r w:rsidR="004651B8"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573B74" w:rsidRPr="00573B74">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573B74" w:rsidRPr="00573B74">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4651B8">
          <w:fldChar w:fldCharType="begin"/>
        </w:r>
        <w:r w:rsidR="004651B8">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4651B8">
          <w:fldChar w:fldCharType="separate"/>
        </w:r>
        <w:r w:rsidR="004651B8" w:rsidRPr="00C1295D">
          <w:rPr>
            <w:noProof/>
            <w:vertAlign w:val="superscript"/>
          </w:rPr>
          <w:t>79</w:t>
        </w:r>
        <w:r w:rsidR="004651B8">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 </w:instrText>
        </w:r>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80</w:t>
        </w:r>
        <w:r w:rsidR="004651B8">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CD1358">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5472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11</w:instrText>
        </w:r>
      </w:fldSimple>
      <w:r>
        <w:instrText>)</w:instrText>
      </w:r>
      <w:bookmarkEnd w:id="119"/>
      <w:r>
        <w:fldChar w:fldCharType="end"/>
      </w:r>
    </w:p>
    <w:p w14:paraId="58B48CE1" w14:textId="77777777" w:rsidR="00BD735C" w:rsidRDefault="00BD735C" w:rsidP="00BD735C">
      <w:pPr>
        <w:pStyle w:val="MTDisplayEquation"/>
      </w:pPr>
      <w:r>
        <w:tab/>
      </w:r>
      <w:r w:rsidR="00CD1358">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41026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12</w:instrText>
        </w:r>
      </w:fldSimple>
      <w:r>
        <w:instrText>)</w:instrText>
      </w:r>
      <w:bookmarkEnd w:id="120"/>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573B74" w:rsidRPr="00573B74">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573B74" w:rsidRPr="00573B74">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573B74" w:rsidRPr="00573B74">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573B74" w:rsidRPr="00573B74">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573B74" w:rsidRPr="00573B74">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573B74">
        <w:t xml:space="preserve">Table </w:t>
      </w:r>
      <w:r w:rsidR="00573B74">
        <w:rPr>
          <w:noProof/>
        </w:rPr>
        <w:t>3</w:t>
      </w:r>
      <w:r w:rsidR="00573B74">
        <w:noBreakHyphen/>
      </w:r>
      <w:r w:rsidR="00573B74">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CD1358">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219247"/>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13</w:instrText>
        </w:r>
      </w:fldSimple>
      <w:r>
        <w:instrText>)</w:instrText>
      </w:r>
      <w:bookmarkEnd w:id="121"/>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154FB4BE" w:rsidR="00095E83" w:rsidRDefault="00095E83" w:rsidP="00095E83">
      <w:pPr>
        <w:pStyle w:val="Heading7"/>
      </w:pPr>
      <w:r>
        <w:br w:type="page"/>
      </w:r>
      <w:bookmarkStart w:id="122" w:name="_Ref299016344"/>
      <w:bookmarkStart w:id="123" w:name="_Toc299264981"/>
      <w:r>
        <w:t xml:space="preserve">Table </w:t>
      </w:r>
      <w:fldSimple w:instr=" STYLEREF 2 \s ">
        <w:r w:rsidR="00573B74">
          <w:rPr>
            <w:noProof/>
          </w:rPr>
          <w:t>3</w:t>
        </w:r>
      </w:fldSimple>
      <w:r w:rsidR="00BD42D9">
        <w:noBreakHyphen/>
      </w:r>
      <w:fldSimple w:instr=" SEQ Table \* ARABIC \s 2 ">
        <w:r w:rsidR="00573B74">
          <w:rPr>
            <w:noProof/>
          </w:rPr>
          <w:t>1</w:t>
        </w:r>
      </w:fldSimple>
      <w:bookmarkEnd w:id="122"/>
      <w:r>
        <w:t>: Charge Penetration Parameters</w:t>
      </w:r>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4" w:name="_Toc299281406"/>
      <w:r w:rsidR="00A861DA">
        <w:t>Vibrational Stark Effect</w:t>
      </w:r>
      <w:bookmarkEnd w:id="124"/>
      <w:r w:rsidR="00A861DA">
        <w:t xml:space="preserve"> </w:t>
      </w:r>
    </w:p>
    <w:p w14:paraId="279A2AA2" w14:textId="3D77D0F3"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ic field, as shown in equation</w:t>
      </w:r>
      <w:r w:rsidR="002D02A6">
        <w:t xml:space="preserve"> </w:t>
      </w:r>
      <w:r w:rsidR="002D02A6">
        <w:rPr>
          <w:rFonts w:ascii="New York" w:hAnsi="New York"/>
          <w:sz w:val="20"/>
        </w:rPr>
        <w:fldChar w:fldCharType="begin"/>
      </w:r>
      <w:r w:rsidR="002D02A6">
        <w:rPr>
          <w:rFonts w:ascii="New York" w:hAnsi="New York"/>
          <w:sz w:val="20"/>
        </w:rPr>
        <w:instrText xml:space="preserve"> GOTOBUTTON ZEqnNum180100  \* MERGEFORMAT </w:instrText>
      </w:r>
      <w:r w:rsidR="002D02A6">
        <w:rPr>
          <w:rFonts w:ascii="New York" w:hAnsi="New York"/>
          <w:sz w:val="20"/>
        </w:rPr>
        <w:fldChar w:fldCharType="begin"/>
      </w:r>
      <w:r w:rsidR="002D02A6">
        <w:rPr>
          <w:rFonts w:ascii="New York" w:hAnsi="New York"/>
          <w:sz w:val="20"/>
        </w:rPr>
        <w:instrText xml:space="preserve"> REF ZEqnNum180100 \* Charformat \! \* MERGEFORMAT </w:instrText>
      </w:r>
      <w:r w:rsidR="002D02A6">
        <w:rPr>
          <w:rFonts w:ascii="New York" w:hAnsi="New York"/>
          <w:sz w:val="20"/>
        </w:rPr>
        <w:fldChar w:fldCharType="separate"/>
      </w:r>
      <w:r w:rsidR="00573B74" w:rsidRPr="00573B74">
        <w:rPr>
          <w:rFonts w:ascii="New York" w:hAnsi="New York"/>
          <w:sz w:val="20"/>
        </w:rPr>
        <w:instrText>(3-14)</w:instrText>
      </w:r>
      <w:r w:rsidR="002D02A6">
        <w:rPr>
          <w:rFonts w:ascii="New York" w:hAnsi="New York"/>
          <w:sz w:val="20"/>
        </w:rPr>
        <w:fldChar w:fldCharType="end"/>
      </w:r>
      <w:r w:rsidR="002D02A6">
        <w:rPr>
          <w:rFonts w:ascii="New York" w:hAnsi="New York"/>
          <w:sz w:val="20"/>
        </w:rPr>
        <w:fldChar w:fldCharType="end"/>
      </w:r>
      <w:r w:rsidRPr="00BB1ABE">
        <w:t xml:space="preserve">, where </w:t>
      </w:r>
      <w:r w:rsidR="00CD1358">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CD1358">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CD1358">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81" w:tooltip="Fafarman, 2006 #10" w:history="1">
        <w:r w:rsidR="004651B8" w:rsidRPr="00C1295D">
          <w:rPr>
            <w:noProof/>
            <w:vertAlign w:val="superscript"/>
          </w:rPr>
          <w:t>81-87</w:t>
        </w:r>
      </w:hyperlink>
      <w:r w:rsidRPr="00BB1ABE">
        <w:fldChar w:fldCharType="end"/>
      </w:r>
      <w:r w:rsidRPr="00BB1ABE">
        <w:t xml:space="preserve">  </w:t>
      </w:r>
    </w:p>
    <w:p w14:paraId="60625594" w14:textId="557A5D99" w:rsidR="00A861DA" w:rsidRPr="00BB1ABE" w:rsidRDefault="001349FF" w:rsidP="00A861DA">
      <w:pPr>
        <w:pStyle w:val="MTDisplayEquation"/>
      </w:pPr>
      <w:r>
        <w:tab/>
      </w:r>
      <w:r w:rsidR="006C099B" w:rsidRPr="006C099B">
        <w:rPr>
          <w:position w:val="-56"/>
        </w:rPr>
        <w:object w:dxaOrig="2400" w:dyaOrig="1240" w14:anchorId="1E528C7B">
          <v:shape id="_x0000_i1088" type="#_x0000_t75" style="width:120pt;height:62pt" o:ole="">
            <v:imagedata r:id="rId77" o:title=""/>
          </v:shape>
          <o:OLEObject Type="Embed" ProgID="Equation.DSMT4" ShapeID="_x0000_i1088" DrawAspect="Content" ObjectID="_1373455832"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18010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14</w:instrText>
        </w:r>
      </w:fldSimple>
      <w:r>
        <w:instrText>)</w:instrText>
      </w:r>
      <w:bookmarkEnd w:id="125"/>
      <w:r>
        <w:fldChar w:fldCharType="end"/>
      </w:r>
    </w:p>
    <w:p w14:paraId="3779E89B" w14:textId="00EFA532"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4651B8" w:rsidRPr="00C1295D">
          <w:rPr>
            <w:noProof/>
            <w:vertAlign w:val="superscript"/>
          </w:rPr>
          <w:t>85</w:t>
        </w:r>
      </w:hyperlink>
      <w:r w:rsidR="00C1295D" w:rsidRPr="00C1295D">
        <w:rPr>
          <w:noProof/>
          <w:vertAlign w:val="superscript"/>
        </w:rPr>
        <w:t xml:space="preserve">, </w:t>
      </w:r>
      <w:hyperlink w:anchor="_ENREF_86" w:tooltip="Suydam, 2003 #25" w:history="1">
        <w:r w:rsidR="004651B8"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573B74" w:rsidRPr="00573B74">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ADD53FB" w14:textId="77777777" w:rsidR="008978B5" w:rsidRDefault="001F12A0" w:rsidP="001F12A0">
      <w:pPr>
        <w:pStyle w:val="Heading3"/>
      </w:pPr>
      <w:r>
        <w:t xml:space="preserve"> </w:t>
      </w:r>
      <w:bookmarkStart w:id="126" w:name="_Toc299281407"/>
      <w:r w:rsidR="008978B5">
        <w:t>Virtual Stark Tuning Rate (VSTR) and “Ideal” Dielectrics</w:t>
      </w:r>
      <w:bookmarkEnd w:id="126"/>
    </w:p>
    <w:p w14:paraId="77EB9D92" w14:textId="53913ABA" w:rsidR="008978B5" w:rsidRDefault="008978B5" w:rsidP="008978B5">
      <w:pPr>
        <w:pStyle w:val="text"/>
      </w:pPr>
      <w:r>
        <w:t>Fitting the calculated electric fields to the experimental vibrational absorption frequencies yields a linear equation in which the fitted slope is related to the negative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573B74">
          <w:instrText>(3-15)</w:instrText>
        </w:r>
      </w:fldSimple>
      <w:r w:rsidR="00A85965">
        <w:fldChar w:fldCharType="end"/>
      </w:r>
      <w:r w:rsidR="00CA01E4">
        <w:t xml:space="preserve">, where we subbed in the vibrational Stark effect for </w:t>
      </w:r>
      <w:r w:rsidR="00CD1358">
        <w:rPr>
          <w:position w:val="-6"/>
        </w:rPr>
        <w:pict w14:anchorId="7182E59D">
          <v:shape id="_x0000_i1089" type="#_x0000_t75" style="width:19pt;height:14pt">
            <v:imagedata r:id="rId79"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5F4A7A7E" w:rsidR="008978B5" w:rsidRDefault="006C099B" w:rsidP="008978B5">
      <w:pPr>
        <w:pStyle w:val="MTDisplayEquation"/>
      </w:pPr>
      <w:r>
        <w:tab/>
      </w:r>
      <w:r w:rsidR="00A85965" w:rsidRPr="00A85965">
        <w:rPr>
          <w:position w:val="-88"/>
        </w:rPr>
        <w:object w:dxaOrig="3480" w:dyaOrig="1620" w14:anchorId="3AC5B4DF">
          <v:shape id="_x0000_i1090" type="#_x0000_t75" style="width:174pt;height:81pt" o:ole="">
            <v:imagedata r:id="rId80" o:title=""/>
          </v:shape>
          <o:OLEObject Type="Embed" ProgID="Equation.DSMT4" ShapeID="_x0000_i1090" DrawAspect="Content" ObjectID="_1373455833"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639654"/>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15</w:instrText>
        </w:r>
      </w:fldSimple>
      <w:r>
        <w:instrText>)</w:instrText>
      </w:r>
      <w:bookmarkEnd w:id="127"/>
      <w:r>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269C6E70" w:rsidR="008978B5" w:rsidRDefault="008978B5" w:rsidP="008978B5">
      <w:pPr>
        <w:pStyle w:val="text"/>
      </w:pPr>
      <w:r w:rsidRPr="00C12676">
        <w:t xml:space="preserve">We can also calculate an “ideal” dielectric, </w:t>
      </w:r>
      <w:r w:rsidR="00CD1358">
        <w:rPr>
          <w:position w:val="-12"/>
        </w:rPr>
        <w:pict w14:anchorId="7E397090">
          <v:shape id="_x0000_i1091" type="#_x0000_t75" style="width:30pt;height:18pt">
            <v:imagedata r:id="rId82" o:title=""/>
          </v:shape>
        </w:pict>
      </w:r>
      <w:r w:rsidRPr="00C12676">
        <w:t xml:space="preserve">, required to </w:t>
      </w:r>
      <w:r>
        <w:t xml:space="preserve">force the VSTR to be equal to the known Stark tuning rate. The “ideal” dielectric can be calculated using the VSTR, </w:t>
      </w:r>
      <w:r w:rsidR="00CD1358">
        <w:rPr>
          <w:position w:val="-10"/>
        </w:rPr>
        <w:pict w14:anchorId="7CA042F0">
          <v:shape id="_x0000_i1092" type="#_x0000_t75" style="width:22pt;height:16pt">
            <v:imagedata r:id="rId83" o:title=""/>
          </v:shape>
        </w:pict>
      </w:r>
      <w:r>
        <w:t xml:space="preserve">, the experimental Stark tuning rate, </w:t>
      </w:r>
      <w:r w:rsidR="00CD1358">
        <w:rPr>
          <w:position w:val="-10"/>
        </w:rPr>
        <w:pict w14:anchorId="2B34F07E">
          <v:shape id="_x0000_i1093" type="#_x0000_t75" style="width:19pt;height:16pt">
            <v:imagedata r:id="rId84" o:title=""/>
          </v:shape>
        </w:pict>
      </w:r>
      <w:r>
        <w:t xml:space="preserve">, and solute dielectric, </w:t>
      </w:r>
      <w:r w:rsidR="00CD1358">
        <w:rPr>
          <w:position w:val="-12"/>
        </w:rPr>
        <w:pict w14:anchorId="28FADCA1">
          <v:shape id="_x0000_i1094" type="#_x0000_t75" style="width:26pt;height:18pt">
            <v:imagedata r:id="rId85" o:title=""/>
          </v:shape>
        </w:pict>
      </w:r>
      <w:r>
        <w:t xml:space="preserve">, using equation </w:t>
      </w:r>
      <w:r>
        <w:fldChar w:fldCharType="begin"/>
      </w:r>
      <w:r>
        <w:instrText xml:space="preserve"> GOTOBUTTON ZEqnNum784988  \* MERGEFORMAT </w:instrText>
      </w:r>
      <w:fldSimple w:instr=" REF ZEqnNum784988 \* Charformat \! \* MERGEFORMAT ">
        <w:r w:rsidR="00573B74">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4651B8" w:rsidRPr="00C1295D">
          <w:rPr>
            <w:noProof/>
            <w:vertAlign w:val="superscript"/>
          </w:rPr>
          <w:t>75</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CD1358">
        <w:rPr>
          <w:position w:val="-48"/>
        </w:rPr>
        <w:pict w14:anchorId="3AEED193">
          <v:shape id="_x0000_i1095" type="#_x0000_t75" style="width:130pt;height:54pt">
            <v:imagedata r:id="rId8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8" w:name="ZEqnNum784988"/>
      <w:r w:rsidR="00865C31">
        <w:instrText>(</w:instrText>
      </w:r>
      <w:fldSimple w:instr=" SEQ MTChap \c \* Arabic \* MERGEFORMAT ">
        <w:r w:rsidR="00573B74">
          <w:rPr>
            <w:noProof/>
          </w:rPr>
          <w:instrText>3</w:instrText>
        </w:r>
      </w:fldSimple>
      <w:r w:rsidR="00865C31">
        <w:instrText>-</w:instrText>
      </w:r>
      <w:fldSimple w:instr=" SEQ MTEqn \c \* Arabic \* MERGEFORMAT ">
        <w:r w:rsidR="00573B74">
          <w:rPr>
            <w:noProof/>
          </w:rPr>
          <w:instrText>16</w:instrText>
        </w:r>
      </w:fldSimple>
      <w:r w:rsidR="00865C31">
        <w:instrText>)</w:instrText>
      </w:r>
      <w:bookmarkEnd w:id="128"/>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29" w:name="_Toc297815418"/>
      <w:bookmarkStart w:id="130" w:name="_Toc299281408"/>
      <w:r>
        <w:fldChar w:fldCharType="end"/>
      </w:r>
      <w:r w:rsidR="00670D7C">
        <w:t xml:space="preserve"> The Role of Electrostatics in Differential Binding of RalGDS to Rap Mutations E30D and K31E Investigated by Vibrational Spectroscopy of Thiocyanate Probes</w:t>
      </w:r>
      <w:bookmarkEnd w:id="129"/>
      <w:bookmarkEnd w:id="130"/>
    </w:p>
    <w:p w14:paraId="1CA9FEC0" w14:textId="77777777" w:rsidR="00670D7C" w:rsidRDefault="00670D7C" w:rsidP="00670D7C">
      <w:pPr>
        <w:pStyle w:val="Heading3"/>
      </w:pPr>
      <w:r>
        <w:t xml:space="preserve"> </w:t>
      </w:r>
      <w:bookmarkStart w:id="131" w:name="_Toc297815419"/>
      <w:bookmarkStart w:id="132" w:name="_Toc299281409"/>
      <w:r>
        <w:t>Introduction</w:t>
      </w:r>
      <w:bookmarkEnd w:id="131"/>
      <w:bookmarkEnd w:id="132"/>
    </w:p>
    <w:p w14:paraId="409EBA95" w14:textId="221B034E"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4651B8" w:rsidRPr="0089557A">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89557A">
          <w:fldChar w:fldCharType="separate"/>
        </w:r>
        <w:r w:rsidR="004651B8" w:rsidRPr="00C1295D">
          <w:rPr>
            <w:noProof/>
            <w:vertAlign w:val="superscript"/>
          </w:rPr>
          <w:t>89</w:t>
        </w:r>
        <w:r w:rsidR="004651B8"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80% amino acid homology, and have nearly identical structure and effector binding surfaces (rmsd of 0.7 Å for homologous residues). </w:t>
      </w:r>
    </w:p>
    <w:p w14:paraId="2468ADC3" w14:textId="18C28CA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4651B8"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 </w:instrText>
        </w:r>
        <w:r w:rsidR="004651B8">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90-92</w:t>
        </w:r>
        <w:r w:rsidR="004651B8"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4651B8" w:rsidRPr="0089557A">
          <w:fldChar w:fldCharType="begin"/>
        </w:r>
        <w:r w:rsidR="004651B8">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4651B8" w:rsidRPr="0089557A">
          <w:fldChar w:fldCharType="separate"/>
        </w:r>
        <w:r w:rsidR="004651B8" w:rsidRPr="00C1295D">
          <w:rPr>
            <w:noProof/>
            <w:vertAlign w:val="superscript"/>
          </w:rPr>
          <w:t>93</w:t>
        </w:r>
        <w:r w:rsidR="004651B8"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4651B8" w:rsidRPr="00C1295D">
          <w:rPr>
            <w:noProof/>
            <w:vertAlign w:val="superscript"/>
          </w:rPr>
          <w:t>94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316F6421"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4651B8" w:rsidRPr="0089557A">
          <w:fldChar w:fldCharType="begin"/>
        </w:r>
        <w:r w:rsidR="004651B8">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4651B8" w:rsidRPr="0089557A">
          <w:fldChar w:fldCharType="separate"/>
        </w:r>
        <w:r w:rsidR="004651B8" w:rsidRPr="00C1295D">
          <w:rPr>
            <w:noProof/>
            <w:vertAlign w:val="superscript"/>
          </w:rPr>
          <w:t>99</w:t>
        </w:r>
        <w:r w:rsidR="004651B8"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and the double reversion mutant Ras D30E/E31K has significantly reduced binding affinity with Raf</w:t>
      </w:r>
      <w:hyperlink w:anchor="_ENREF_100" w:tooltip="Davis-Searles, 2001 #457" w:history="1">
        <w:r w:rsidR="004651B8" w:rsidRPr="0089557A">
          <w:fldChar w:fldCharType="begin"/>
        </w:r>
        <w:r w:rsidR="004651B8">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4651B8" w:rsidRPr="0089557A">
          <w:fldChar w:fldCharType="separate"/>
        </w:r>
        <w:r w:rsidR="004651B8" w:rsidRPr="00C1295D">
          <w:rPr>
            <w:noProof/>
            <w:vertAlign w:val="superscript"/>
          </w:rPr>
          <w:t>100</w:t>
        </w:r>
        <w:r w:rsidR="004651B8"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9ACF963"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3" w:tooltip="Honig, 1995 #11" w:history="1">
        <w:r w:rsidR="004651B8" w:rsidRPr="00C1295D">
          <w:rPr>
            <w:noProof/>
            <w:vertAlign w:val="superscript"/>
          </w:rPr>
          <w:t>3</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01" w:tooltip="Lee, 2001 #16" w:history="1">
        <w:r w:rsidR="004651B8"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35C3BA92"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4651B8" w:rsidRPr="0089557A">
          <w:fldChar w:fldCharType="begin"/>
        </w:r>
        <w:r w:rsidR="004651B8">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4651B8" w:rsidRPr="0089557A">
          <w:fldChar w:fldCharType="separate"/>
        </w:r>
        <w:r w:rsidR="004651B8" w:rsidRPr="00C1295D">
          <w:rPr>
            <w:noProof/>
            <w:vertAlign w:val="superscript"/>
          </w:rPr>
          <w:t>86</w:t>
        </w:r>
        <w:r w:rsidR="004651B8"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4651B8"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 </w:instrText>
        </w:r>
        <w:r w:rsidR="004651B8">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104</w:t>
        </w:r>
        <w:r w:rsidR="004651B8"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7E97F443"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573B74">
        <w:t xml:space="preserve">Figure </w:t>
      </w:r>
      <w:r w:rsidR="00573B74">
        <w:rPr>
          <w:noProof/>
        </w:rPr>
        <w:t>4</w:t>
      </w:r>
      <w:r w:rsidR="00573B74">
        <w:noBreakHyphen/>
      </w:r>
      <w:r w:rsidR="00573B74">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xml:space="preserve"> and 1GUA</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3" w:name="_Toc297815420"/>
      <w:bookmarkStart w:id="134" w:name="_Toc299281410"/>
      <w:r>
        <w:t>Results</w:t>
      </w:r>
      <w:bookmarkEnd w:id="133"/>
      <w:bookmarkEnd w:id="134"/>
    </w:p>
    <w:p w14:paraId="1DE7304F" w14:textId="77777777" w:rsidR="00510547" w:rsidRDefault="008D7911" w:rsidP="008D7911">
      <w:pPr>
        <w:pStyle w:val="Heading4"/>
      </w:pPr>
      <w:r>
        <w:t xml:space="preserve"> </w:t>
      </w:r>
      <w:bookmarkStart w:id="135" w:name="_Toc299281411"/>
      <w:r w:rsidR="00510547">
        <w:t>Dissociation Constant Measurements</w:t>
      </w:r>
      <w:bookmarkEnd w:id="135"/>
    </w:p>
    <w:p w14:paraId="49350869" w14:textId="5815B18B"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573B74">
        <w:t xml:space="preserve">Table </w:t>
      </w:r>
      <w:r w:rsidR="00573B74">
        <w:rPr>
          <w:noProof/>
        </w:rPr>
        <w:t>4</w:t>
      </w:r>
      <w:r w:rsidR="00573B74">
        <w:noBreakHyphen/>
      </w:r>
      <w:r w:rsidR="00573B74">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573B74">
        <w:t xml:space="preserve">Table </w:t>
      </w:r>
      <w:r w:rsidR="00573B74">
        <w:rPr>
          <w:noProof/>
        </w:rPr>
        <w:t>4</w:t>
      </w:r>
      <w:r w:rsidR="00573B74">
        <w:noBreakHyphen/>
      </w:r>
      <w:r w:rsidR="00573B74">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573B74">
        <w:t xml:space="preserve">Table </w:t>
      </w:r>
      <w:r w:rsidR="00573B74">
        <w:rPr>
          <w:noProof/>
        </w:rPr>
        <w:t>4</w:t>
      </w:r>
      <w:r w:rsidR="00573B74">
        <w:noBreakHyphen/>
      </w:r>
      <w:r w:rsidR="00573B74">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573B74">
        <w:t xml:space="preserve">Table </w:t>
      </w:r>
      <w:r w:rsidR="00573B74">
        <w:rPr>
          <w:noProof/>
        </w:rPr>
        <w:t>4</w:t>
      </w:r>
      <w:r w:rsidR="00573B74">
        <w:noBreakHyphen/>
      </w:r>
      <w:r w:rsidR="00573B74">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6" w:name="_Toc299281412"/>
      <w:r w:rsidR="00510547">
        <w:t>Molecular Dynamics Simulations</w:t>
      </w:r>
      <w:bookmarkEnd w:id="136"/>
    </w:p>
    <w:p w14:paraId="6963CD01" w14:textId="5DEC0163"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573B74">
        <w:t xml:space="preserve">Figure </w:t>
      </w:r>
      <w:r w:rsidR="00573B74">
        <w:rPr>
          <w:noProof/>
        </w:rPr>
        <w:t>4</w:t>
      </w:r>
      <w:r w:rsidR="00573B74">
        <w:noBreakHyphen/>
      </w:r>
      <w:r w:rsidR="00573B74">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573B74">
        <w:t xml:space="preserve">Figure </w:t>
      </w:r>
      <w:r w:rsidR="00573B74">
        <w:rPr>
          <w:noProof/>
        </w:rPr>
        <w:t>4</w:t>
      </w:r>
      <w:r w:rsidR="00573B74">
        <w:noBreakHyphen/>
      </w:r>
      <w:r w:rsidR="00573B74">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573B74">
        <w:t xml:space="preserve">Figure </w:t>
      </w:r>
      <w:r w:rsidR="00573B74">
        <w:rPr>
          <w:noProof/>
        </w:rPr>
        <w:t>4</w:t>
      </w:r>
      <w:r w:rsidR="00573B74">
        <w:noBreakHyphen/>
      </w:r>
      <w:r w:rsidR="00573B74">
        <w:rPr>
          <w:noProof/>
        </w:rPr>
        <w:t>9</w:t>
      </w:r>
      <w:r w:rsidR="00B0743E">
        <w:fldChar w:fldCharType="end"/>
      </w:r>
      <w:r w:rsidR="00B0743E">
        <w:t>.</w:t>
      </w:r>
      <w:r>
        <w:t xml:space="preserve"> Similar to what we have seen previously</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573B74">
        <w:t xml:space="preserve">Figure </w:t>
      </w:r>
      <w:r w:rsidR="00573B74">
        <w:rPr>
          <w:noProof/>
        </w:rPr>
        <w:t>4</w:t>
      </w:r>
      <w:r w:rsidR="00573B74">
        <w:noBreakHyphen/>
      </w:r>
      <w:r w:rsidR="00573B74">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573B74">
        <w:t xml:space="preserve">Figure </w:t>
      </w:r>
      <w:r w:rsidR="00573B74">
        <w:rPr>
          <w:noProof/>
        </w:rPr>
        <w:t>4</w:t>
      </w:r>
      <w:r w:rsidR="00573B74">
        <w:noBreakHyphen/>
      </w:r>
      <w:r w:rsidR="00573B74">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573B74">
        <w:t xml:space="preserve">Figure </w:t>
      </w:r>
      <w:r w:rsidR="00573B74">
        <w:rPr>
          <w:noProof/>
        </w:rPr>
        <w:t>4</w:t>
      </w:r>
      <w:r w:rsidR="00573B74">
        <w:noBreakHyphen/>
      </w:r>
      <w:r w:rsidR="00573B74">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09D495F5"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573B74">
        <w:t xml:space="preserve">Figure </w:t>
      </w:r>
      <w:r w:rsidR="00573B74">
        <w:rPr>
          <w:noProof/>
        </w:rPr>
        <w:t>2</w:t>
      </w:r>
      <w:r w:rsidR="00573B74">
        <w:noBreakHyphen/>
      </w:r>
      <w:r w:rsidR="00573B74">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573B74">
        <w:t xml:space="preserve">Figure </w:t>
      </w:r>
      <w:r w:rsidR="00573B74">
        <w:rPr>
          <w:noProof/>
        </w:rPr>
        <w:t>2</w:t>
      </w:r>
      <w:r w:rsidR="00573B74">
        <w:noBreakHyphen/>
      </w:r>
      <w:r w:rsidR="00573B74">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573B74">
        <w:t xml:space="preserve">Figure </w:t>
      </w:r>
      <w:r w:rsidR="00573B74">
        <w:rPr>
          <w:noProof/>
        </w:rPr>
        <w:t>4</w:t>
      </w:r>
      <w:r w:rsidR="00573B74">
        <w:noBreakHyphen/>
      </w:r>
      <w:r w:rsidR="00573B74">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573B74">
        <w:t xml:space="preserve">Figure </w:t>
      </w:r>
      <w:r w:rsidR="00573B74">
        <w:rPr>
          <w:noProof/>
        </w:rPr>
        <w:t>4</w:t>
      </w:r>
      <w:r w:rsidR="00573B74">
        <w:noBreakHyphen/>
      </w:r>
      <w:r w:rsidR="00573B74">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573B74">
        <w:t xml:space="preserve">Figure </w:t>
      </w:r>
      <w:r w:rsidR="00573B74">
        <w:rPr>
          <w:noProof/>
        </w:rPr>
        <w:t>4</w:t>
      </w:r>
      <w:r w:rsidR="00573B74">
        <w:noBreakHyphen/>
      </w:r>
      <w:r w:rsidR="00573B74">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359EED7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7" w:name="_Toc299281413"/>
      <w:r>
        <w:t>VSE Spectroscopy of the Docked Protein-Protein Complex</w:t>
      </w:r>
      <w:bookmarkEnd w:id="137"/>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154801A4"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573B74">
          <w:t xml:space="preserve">Figure </w:t>
        </w:r>
        <w:r w:rsidR="00573B74">
          <w:rPr>
            <w:noProof/>
          </w:rPr>
          <w:t>4</w:t>
        </w:r>
        <w:r w:rsidR="00573B74">
          <w:noBreakHyphen/>
        </w:r>
        <w:r w:rsidR="00573B74">
          <w:rPr>
            <w:noProof/>
          </w:rPr>
          <w:t>4</w:t>
        </w:r>
      </w:fldSimple>
      <w:r>
        <w:t>A)</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573B74">
        <w:t xml:space="preserve">Figure </w:t>
      </w:r>
      <w:r w:rsidR="00573B74">
        <w:rPr>
          <w:noProof/>
        </w:rPr>
        <w:t>4</w:t>
      </w:r>
      <w:r w:rsidR="00573B74">
        <w:noBreakHyphen/>
      </w:r>
      <w:r w:rsidR="00573B74">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446E70F4" w:rsidR="008B1AB4" w:rsidRPr="00754828" w:rsidRDefault="008B1AB4" w:rsidP="008B1AB4">
      <w:pPr>
        <w:pStyle w:val="text"/>
      </w:pPr>
      <w:r>
        <w:t xml:space="preserve">An example of the VSE data collected here is shown in </w:t>
      </w:r>
      <w:fldSimple w:instr=" REF _Ref298601377 ">
        <w:r w:rsidR="00573B74">
          <w:t xml:space="preserve">Figure </w:t>
        </w:r>
        <w:r w:rsidR="00573B74">
          <w:rPr>
            <w:noProof/>
          </w:rPr>
          <w:t>4</w:t>
        </w:r>
        <w:r w:rsidR="00573B74">
          <w:noBreakHyphen/>
        </w:r>
        <w:r w:rsidR="00573B74">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When docked with Rap E30D,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However, when docked with the double mutant, Rap E30D/K31E,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34C6BFFB"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573B74">
          <w:t xml:space="preserve">Table </w:t>
        </w:r>
        <w:r w:rsidR="00573B74">
          <w:rPr>
            <w:noProof/>
          </w:rPr>
          <w:t>4</w:t>
        </w:r>
        <w:r w:rsidR="00573B74">
          <w:noBreakHyphen/>
        </w:r>
        <w:r w:rsidR="00573B74">
          <w:rPr>
            <w:noProof/>
          </w:rPr>
          <w:t>2</w:t>
        </w:r>
      </w:fldSimple>
      <w:r w:rsidR="00616D0D">
        <w:t xml:space="preserve"> </w:t>
      </w:r>
      <w:r>
        <w:t xml:space="preserve">and </w:t>
      </w:r>
      <w:fldSimple w:instr=" REF _Ref298601454 ">
        <w:r w:rsidR="00573B74">
          <w:t xml:space="preserve">Figure </w:t>
        </w:r>
        <w:r w:rsidR="00573B74">
          <w:rPr>
            <w:noProof/>
          </w:rPr>
          <w:t>4</w:t>
        </w:r>
        <w:r w:rsidR="00573B74">
          <w:noBreakHyphen/>
        </w:r>
        <w:r w:rsidR="00573B74">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CD1358">
        <w:rPr>
          <w:position w:val="-4"/>
        </w:rPr>
        <w:pict w14:anchorId="76EABA02">
          <v:shape id="_x0000_i1096" type="#_x0000_t75" style="width:19pt;height:13pt">
            <v:imagedata r:id="rId87"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573B74">
          <w:instrText>(3-14)</w:instrText>
        </w:r>
      </w:fldSimple>
      <w:r w:rsidR="007D1C01">
        <w:fldChar w:fldCharType="end"/>
      </w:r>
      <w:r>
        <w:t xml:space="preserve"> are reported in</w:t>
      </w:r>
      <w:r w:rsidR="006B66A6">
        <w:t xml:space="preserve"> </w:t>
      </w:r>
      <w:fldSimple w:instr=" REF _Ref298601843 ">
        <w:r w:rsidR="00573B74">
          <w:t xml:space="preserve">Table </w:t>
        </w:r>
        <w:r w:rsidR="00573B74">
          <w:rPr>
            <w:noProof/>
          </w:rPr>
          <w:t>4</w:t>
        </w:r>
        <w:r w:rsidR="00573B74">
          <w:noBreakHyphen/>
        </w:r>
        <w:r w:rsidR="00573B74">
          <w:rPr>
            <w:noProof/>
          </w:rPr>
          <w:t>2</w:t>
        </w:r>
      </w:fldSimple>
      <w:r>
        <w:t xml:space="preserve">.   </w:t>
      </w:r>
    </w:p>
    <w:p w14:paraId="40826966" w14:textId="699D0251"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573B74">
          <w:t xml:space="preserve">Figure </w:t>
        </w:r>
        <w:r w:rsidR="00573B74">
          <w:rPr>
            <w:noProof/>
          </w:rPr>
          <w:t>4</w:t>
        </w:r>
        <w:r w:rsidR="00573B74">
          <w:noBreakHyphen/>
        </w:r>
        <w:r w:rsidR="00573B74">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This effect is currently being investigated in our laboratory and will be described in a future report. </w:t>
      </w:r>
    </w:p>
    <w:p w14:paraId="66124F03"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573B74">
          <w:t xml:space="preserve">Figure </w:t>
        </w:r>
        <w:r w:rsidR="00573B74">
          <w:rPr>
            <w:noProof/>
          </w:rPr>
          <w:t>4</w:t>
        </w:r>
        <w:r w:rsidR="00573B74">
          <w:noBreakHyphen/>
        </w:r>
        <w:r w:rsidR="00573B74">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573B74">
          <w:t xml:space="preserve">Table </w:t>
        </w:r>
        <w:r w:rsidR="00573B74">
          <w:rPr>
            <w:noProof/>
          </w:rPr>
          <w:t>4</w:t>
        </w:r>
        <w:r w:rsidR="00573B74">
          <w:noBreakHyphen/>
        </w:r>
        <w:r w:rsidR="00573B74">
          <w:rPr>
            <w:noProof/>
          </w:rPr>
          <w:t>2</w:t>
        </w:r>
      </w:fldSimple>
      <w:r w:rsidR="006B66A6">
        <w:t xml:space="preserve"> </w:t>
      </w:r>
      <w:r>
        <w:t xml:space="preserve">and </w:t>
      </w:r>
      <w:fldSimple w:instr=" REF _Ref298601454 ">
        <w:r w:rsidR="00573B74">
          <w:t xml:space="preserve">Figure </w:t>
        </w:r>
        <w:r w:rsidR="00573B74">
          <w:rPr>
            <w:noProof/>
          </w:rPr>
          <w:t>4</w:t>
        </w:r>
        <w:r w:rsidR="00573B74">
          <w:noBreakHyphen/>
        </w:r>
        <w:r w:rsidR="00573B74">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The behavior of the double mutant Rap E30D/K31E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023F5C4B"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6FF6AA7C"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573B74">
          <w:t xml:space="preserve">Table </w:t>
        </w:r>
        <w:r w:rsidR="00573B74">
          <w:rPr>
            <w:noProof/>
          </w:rPr>
          <w:t>4</w:t>
        </w:r>
        <w:r w:rsidR="00573B74">
          <w:noBreakHyphen/>
        </w:r>
        <w:r w:rsidR="00573B74">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29AD9B20"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38" w:name="_Toc297815421"/>
      <w:bookmarkStart w:id="139" w:name="_Toc299281414"/>
      <w:r>
        <w:t>Discussion</w:t>
      </w:r>
      <w:bookmarkEnd w:id="138"/>
      <w:bookmarkEnd w:id="139"/>
    </w:p>
    <w:p w14:paraId="1661E652"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CD1358">
        <w:pict w14:anchorId="25EED51D">
          <v:shape id="_x0000_i1097" type="#_x0000_t75" style="width:442pt;height:317pt">
            <v:imagedata r:id="rId88" o:title=""/>
          </v:shape>
        </w:pict>
      </w:r>
    </w:p>
    <w:p w14:paraId="424C4302" w14:textId="77777777" w:rsidR="002464C9" w:rsidRDefault="002464C9" w:rsidP="00E47417">
      <w:pPr>
        <w:jc w:val="center"/>
      </w:pPr>
    </w:p>
    <w:p w14:paraId="02B37720" w14:textId="5F08FE2F" w:rsidR="0076241F" w:rsidRDefault="0076241F" w:rsidP="0076241F">
      <w:pPr>
        <w:pStyle w:val="Heading8"/>
      </w:pPr>
      <w:bookmarkStart w:id="140" w:name="_Ref298578479"/>
      <w:bookmarkStart w:id="141" w:name="_Toc299264998"/>
      <w:r>
        <w:t xml:space="preserve">Figure </w:t>
      </w:r>
      <w:fldSimple w:instr=" STYLEREF 2 \s ">
        <w:r w:rsidR="00573B74">
          <w:rPr>
            <w:noProof/>
          </w:rPr>
          <w:t>4</w:t>
        </w:r>
      </w:fldSimple>
      <w:r w:rsidR="00BD42D9">
        <w:noBreakHyphen/>
      </w:r>
      <w:fldSimple w:instr=" SEQ Figure \* ARABIC \s 2 ">
        <w:r w:rsidR="00573B74">
          <w:rPr>
            <w:noProof/>
          </w:rPr>
          <w:t>1</w:t>
        </w:r>
      </w:fldSimple>
      <w:bookmarkEnd w:id="140"/>
      <w:r>
        <w:t>: Rap-Ral Interface and Mutation Locations</w:t>
      </w:r>
      <w:bookmarkEnd w:id="141"/>
    </w:p>
    <w:p w14:paraId="39EDC078" w14:textId="65FC844B"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t xml:space="preserve"> (containing the mutations E30D/K31E) to Ras docked with Ral from 1LFD</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t xml:space="preserve">. </w:t>
      </w:r>
      <w:r w:rsidR="002464C9">
        <w:br w:type="page"/>
      </w:r>
      <w:r w:rsidR="00CD1358">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9" o:title="" croptop="-77f" cropbottom="-101f"/>
            <o:lock v:ext="edit" aspectratio="f"/>
          </v:shape>
        </w:pict>
      </w:r>
    </w:p>
    <w:p w14:paraId="70FD9E20" w14:textId="200EDAC8" w:rsidR="000C1800" w:rsidRDefault="000C1800" w:rsidP="000C1800">
      <w:pPr>
        <w:pStyle w:val="Heading8"/>
      </w:pPr>
      <w:bookmarkStart w:id="142" w:name="_Ref298601377"/>
      <w:bookmarkStart w:id="143" w:name="_Toc299264999"/>
      <w:r>
        <w:t xml:space="preserve">Figure </w:t>
      </w:r>
      <w:fldSimple w:instr=" STYLEREF 2 \s ">
        <w:r w:rsidR="00573B74">
          <w:rPr>
            <w:noProof/>
          </w:rPr>
          <w:t>4</w:t>
        </w:r>
      </w:fldSimple>
      <w:r w:rsidR="00BD42D9">
        <w:noBreakHyphen/>
      </w:r>
      <w:fldSimple w:instr=" SEQ Figure \* ARABIC \s 2 ">
        <w:r w:rsidR="00573B74">
          <w:rPr>
            <w:noProof/>
          </w:rPr>
          <w:t>2</w:t>
        </w:r>
      </w:fldSimple>
      <w:bookmarkEnd w:id="142"/>
      <w:r>
        <w:t>: Representative Thiocyanate-labeled Protein Spectra</w:t>
      </w:r>
      <w:bookmarkEnd w:id="143"/>
    </w:p>
    <w:p w14:paraId="4CA81CFF"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CD1358">
        <w:pict w14:anchorId="04811C11">
          <v:shape id="_x0000_i1099" type="#_x0000_t75" style="width:468pt;height:397pt">
            <v:imagedata r:id="rId90" o:title="110920 histogram"/>
          </v:shape>
        </w:pict>
      </w:r>
    </w:p>
    <w:p w14:paraId="686D47B6" w14:textId="68E1DFE4" w:rsidR="00A841AF" w:rsidRDefault="00A841AF" w:rsidP="00A841AF">
      <w:pPr>
        <w:pStyle w:val="Heading8"/>
      </w:pPr>
      <w:bookmarkStart w:id="144" w:name="_Ref298601454"/>
      <w:bookmarkStart w:id="145" w:name="_Toc299265000"/>
      <w:r>
        <w:t xml:space="preserve">Figure </w:t>
      </w:r>
      <w:fldSimple w:instr=" STYLEREF 2 \s ">
        <w:r w:rsidR="00573B74">
          <w:rPr>
            <w:noProof/>
          </w:rPr>
          <w:t>4</w:t>
        </w:r>
      </w:fldSimple>
      <w:r w:rsidR="00BD42D9">
        <w:noBreakHyphen/>
      </w:r>
      <w:fldSimple w:instr=" SEQ Figure \* ARABIC \s 2 ">
        <w:r w:rsidR="00573B74">
          <w:rPr>
            <w:noProof/>
          </w:rPr>
          <w:t>3</w:t>
        </w:r>
      </w:fldSimple>
      <w:bookmarkEnd w:id="144"/>
      <w:r>
        <w:t>: Change in Absorption Energy of Thiocyanate Probes Relative to Rap E30/K31</w:t>
      </w:r>
      <w:bookmarkEnd w:id="145"/>
    </w:p>
    <w:p w14:paraId="43651298"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573B74">
          <w:t xml:space="preserve">Table </w:t>
        </w:r>
        <w:r w:rsidR="00573B74">
          <w:rPr>
            <w:noProof/>
          </w:rPr>
          <w:t>4</w:t>
        </w:r>
        <w:r w:rsidR="00573B74">
          <w:noBreakHyphen/>
        </w:r>
        <w:r w:rsidR="00573B74">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CD1358">
        <w:pict w14:anchorId="681E7BAF">
          <v:shape id="_x0000_i1100" type="#_x0000_t75" style="width:468pt;height:352pt">
            <v:imagedata r:id="rId91" o:title="120319 scn angle figure" cropbottom="27406f"/>
          </v:shape>
        </w:pict>
      </w:r>
    </w:p>
    <w:p w14:paraId="17872644" w14:textId="49365140" w:rsidR="00E47417" w:rsidRDefault="00E47417" w:rsidP="00E47417">
      <w:pPr>
        <w:pStyle w:val="Heading8"/>
      </w:pPr>
      <w:bookmarkStart w:id="146" w:name="_Ref298511853"/>
      <w:bookmarkStart w:id="147" w:name="_Toc299265001"/>
      <w:r>
        <w:t xml:space="preserve">Figure </w:t>
      </w:r>
      <w:fldSimple w:instr=" STYLEREF 2 \s ">
        <w:r w:rsidR="00573B74">
          <w:rPr>
            <w:noProof/>
          </w:rPr>
          <w:t>4</w:t>
        </w:r>
      </w:fldSimple>
      <w:r w:rsidR="00BD42D9">
        <w:noBreakHyphen/>
      </w:r>
      <w:fldSimple w:instr=" SEQ Figure \* ARABIC \s 2 ">
        <w:r w:rsidR="00573B74">
          <w:rPr>
            <w:noProof/>
          </w:rPr>
          <w:t>4</w:t>
        </w:r>
      </w:fldSimple>
      <w:bookmarkEnd w:id="146"/>
      <w:r>
        <w:t>: Azimuthal and Polar Angles of Simulated CNC Probes</w:t>
      </w:r>
      <w:bookmarkEnd w:id="147"/>
    </w:p>
    <w:p w14:paraId="36D3B866"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573B74">
        <w:t xml:space="preserve">Figure </w:t>
      </w:r>
      <w:r w:rsidR="00573B74">
        <w:rPr>
          <w:noProof/>
        </w:rPr>
        <w:t>2</w:t>
      </w:r>
      <w:r w:rsidR="00573B74">
        <w:noBreakHyphen/>
      </w:r>
      <w:r w:rsidR="00573B74">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573B74">
          <w:instrText>(2-12)</w:instrText>
        </w:r>
      </w:fldSimple>
      <w:r w:rsidR="0016222E">
        <w:fldChar w:fldCharType="end"/>
      </w:r>
      <w:r>
        <w:t>***S6.</w:t>
      </w:r>
    </w:p>
    <w:p w14:paraId="7355F5A5" w14:textId="77777777" w:rsidR="002B6BBB" w:rsidRDefault="002B6BBB" w:rsidP="00D16DD3">
      <w:pPr>
        <w:jc w:val="center"/>
      </w:pPr>
      <w:r>
        <w:br w:type="page"/>
      </w:r>
      <w:r w:rsidR="00CD1358">
        <w:pict w14:anchorId="747BDBA9">
          <v:shape id="_x0000_i1101" type="#_x0000_t75" style="width:293pt;height:434pt">
            <v:imagedata r:id="rId92" o:title=""/>
          </v:shape>
        </w:pict>
      </w:r>
    </w:p>
    <w:p w14:paraId="43BDBDEB" w14:textId="04E77524" w:rsidR="007E56EF" w:rsidRDefault="007E56EF" w:rsidP="007E56EF">
      <w:pPr>
        <w:pStyle w:val="Heading8"/>
      </w:pPr>
      <w:bookmarkStart w:id="148" w:name="_Ref298511603"/>
      <w:bookmarkStart w:id="149" w:name="_Toc299265002"/>
      <w:r>
        <w:t xml:space="preserve">Figure </w:t>
      </w:r>
      <w:fldSimple w:instr=" STYLEREF 2 \s ">
        <w:r w:rsidR="00573B74">
          <w:rPr>
            <w:noProof/>
          </w:rPr>
          <w:t>4</w:t>
        </w:r>
      </w:fldSimple>
      <w:r w:rsidR="00BD42D9">
        <w:noBreakHyphen/>
      </w:r>
      <w:fldSimple w:instr=" SEQ Figure \* ARABIC \s 2 ">
        <w:r w:rsidR="00573B74">
          <w:rPr>
            <w:noProof/>
          </w:rPr>
          <w:t>5</w:t>
        </w:r>
      </w:fldSimple>
      <w:bookmarkEnd w:id="148"/>
      <w:r>
        <w:t>: Azimuthal and Polar Angles of Simulated Rap Position 30 and 31 Sidechains</w:t>
      </w:r>
      <w:bookmarkEnd w:id="149"/>
    </w:p>
    <w:p w14:paraId="612BA754"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 xml:space="preserve">K31E (green), and Rap E30D/K31E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573B74">
        <w:t xml:space="preserve">Figure </w:t>
      </w:r>
      <w:r w:rsidR="00573B74">
        <w:rPr>
          <w:noProof/>
        </w:rPr>
        <w:t>2</w:t>
      </w:r>
      <w:r w:rsidR="00573B74">
        <w:noBreakHyphen/>
      </w:r>
      <w:r w:rsidR="00573B74">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CD1358">
        <w:rPr>
          <w:color w:val="0000FF"/>
        </w:rPr>
        <w:pict w14:anchorId="4EA6E299">
          <v:shape id="_x0000_i1102" type="#_x0000_t75" style="width:468pt;height:564pt">
            <v:imagedata r:id="rId93" o:title=""/>
          </v:shape>
        </w:pict>
      </w:r>
    </w:p>
    <w:p w14:paraId="589D62D3" w14:textId="77B40B6F" w:rsidR="002464C9" w:rsidRDefault="006036E1" w:rsidP="006036E1">
      <w:pPr>
        <w:pStyle w:val="Heading8"/>
        <w:rPr>
          <w:color w:val="0000FF"/>
        </w:rPr>
      </w:pPr>
      <w:bookmarkStart w:id="150" w:name="_Toc299265003"/>
      <w:r>
        <w:t xml:space="preserve">Figure </w:t>
      </w:r>
      <w:fldSimple w:instr=" STYLEREF 2 \s ">
        <w:r w:rsidR="00573B74">
          <w:rPr>
            <w:noProof/>
          </w:rPr>
          <w:t>4</w:t>
        </w:r>
      </w:fldSimple>
      <w:r w:rsidR="00BD42D9">
        <w:noBreakHyphen/>
      </w:r>
      <w:fldSimple w:instr=" SEQ Figure \* ARABIC \s 2 ">
        <w:r w:rsidR="00573B74">
          <w:rPr>
            <w:noProof/>
          </w:rPr>
          <w:t>6</w:t>
        </w:r>
      </w:fldSimple>
      <w:r>
        <w:t>: Convergence Test Based on CNC Dihedral Distributions</w:t>
      </w:r>
      <w:bookmarkEnd w:id="150"/>
    </w:p>
    <w:p w14:paraId="28E51B8F"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CD1358">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4" o:title="" croptop="-703f" cropbottom="-2371f" cropleft="-1769f" cropright="-1841f"/>
            <o:lock v:ext="edit" aspectratio="f"/>
          </v:shape>
        </w:pict>
      </w:r>
    </w:p>
    <w:p w14:paraId="785F0DCB" w14:textId="0E8BD5E2" w:rsidR="002464C9" w:rsidRDefault="00CF6765" w:rsidP="00CF6765">
      <w:pPr>
        <w:pStyle w:val="Heading8"/>
      </w:pPr>
      <w:bookmarkStart w:id="151" w:name="_Ref298578509"/>
      <w:bookmarkStart w:id="152" w:name="_Toc299265004"/>
      <w:r>
        <w:t xml:space="preserve">Figure </w:t>
      </w:r>
      <w:fldSimple w:instr=" STYLEREF 2 \s ">
        <w:r w:rsidR="00573B74">
          <w:rPr>
            <w:noProof/>
          </w:rPr>
          <w:t>4</w:t>
        </w:r>
      </w:fldSimple>
      <w:r w:rsidR="00BD42D9">
        <w:noBreakHyphen/>
      </w:r>
      <w:fldSimple w:instr=" SEQ Figure \* ARABIC \s 2 ">
        <w:r w:rsidR="00573B74">
          <w:rPr>
            <w:noProof/>
          </w:rPr>
          <w:t>7</w:t>
        </w:r>
      </w:fldSimple>
      <w:bookmarkEnd w:id="151"/>
      <w:r>
        <w:t>: Thiocyanate Probability Distributions</w:t>
      </w:r>
      <w:bookmarkEnd w:id="152"/>
    </w:p>
    <w:p w14:paraId="71A12492"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CD1358">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5" o:title="" croptop="-703f" cropbottom="-2371f" cropleft="-1769f" cropright="-1841f"/>
            <o:lock v:ext="edit" aspectratio="f"/>
          </v:shape>
        </w:pict>
      </w:r>
    </w:p>
    <w:p w14:paraId="4E04F0BF" w14:textId="3F27C0C9" w:rsidR="00CF6765" w:rsidRDefault="00CF6765" w:rsidP="00CF6765">
      <w:pPr>
        <w:pStyle w:val="Heading8"/>
        <w:rPr>
          <w:b/>
        </w:rPr>
      </w:pPr>
      <w:bookmarkStart w:id="153" w:name="_Ref298578539"/>
      <w:bookmarkStart w:id="154" w:name="_Toc299265005"/>
      <w:r>
        <w:t xml:space="preserve">Figure </w:t>
      </w:r>
      <w:fldSimple w:instr=" STYLEREF 2 \s ">
        <w:r w:rsidR="00573B74">
          <w:rPr>
            <w:noProof/>
          </w:rPr>
          <w:t>4</w:t>
        </w:r>
      </w:fldSimple>
      <w:r w:rsidR="00BD42D9">
        <w:noBreakHyphen/>
      </w:r>
      <w:fldSimple w:instr=" SEQ Figure \* ARABIC \s 2 ">
        <w:r w:rsidR="00573B74">
          <w:rPr>
            <w:noProof/>
          </w:rPr>
          <w:t>8</w:t>
        </w:r>
      </w:fldSimple>
      <w:bookmarkEnd w:id="153"/>
      <w:r>
        <w:t>: Rap Position 30 Dihedral Distributions</w:t>
      </w:r>
      <w:bookmarkEnd w:id="154"/>
    </w:p>
    <w:p w14:paraId="2E94A508"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CD1358">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6" o:title="" croptop="-703f" cropbottom="-2371f" cropleft="-1769f" cropright="-1841f"/>
            <o:lock v:ext="edit" aspectratio="f"/>
          </v:shape>
        </w:pict>
      </w:r>
    </w:p>
    <w:p w14:paraId="178BEEFD" w14:textId="044C18A9" w:rsidR="00CF6765" w:rsidRDefault="00CF6765" w:rsidP="00CF6765">
      <w:pPr>
        <w:pStyle w:val="Heading8"/>
      </w:pPr>
      <w:bookmarkStart w:id="155" w:name="_Ref298578563"/>
      <w:bookmarkStart w:id="156" w:name="_Toc299265006"/>
      <w:r>
        <w:t xml:space="preserve">Figure </w:t>
      </w:r>
      <w:fldSimple w:instr=" STYLEREF 2 \s ">
        <w:r w:rsidR="00573B74">
          <w:rPr>
            <w:noProof/>
          </w:rPr>
          <w:t>4</w:t>
        </w:r>
      </w:fldSimple>
      <w:r w:rsidR="00BD42D9">
        <w:noBreakHyphen/>
      </w:r>
      <w:fldSimple w:instr=" SEQ Figure \* ARABIC \s 2 ">
        <w:r w:rsidR="00573B74">
          <w:rPr>
            <w:noProof/>
          </w:rPr>
          <w:t>9</w:t>
        </w:r>
      </w:fldSimple>
      <w:bookmarkEnd w:id="155"/>
      <w:r>
        <w:t>: Rap Position 31 Dihedral Distributions</w:t>
      </w:r>
      <w:bookmarkEnd w:id="156"/>
    </w:p>
    <w:p w14:paraId="6E5C1389" w14:textId="092C72C9"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57" w:name="_Ref298509070"/>
      <w:r w:rsidR="00CE4CF4">
        <w:t xml:space="preserve">Table </w:t>
      </w:r>
      <w:fldSimple w:instr=" STYLEREF 2 \s ">
        <w:r w:rsidR="00573B74">
          <w:rPr>
            <w:noProof/>
          </w:rPr>
          <w:t>4</w:t>
        </w:r>
      </w:fldSimple>
      <w:r w:rsidR="00BD42D9">
        <w:noBreakHyphen/>
      </w:r>
      <w:fldSimple w:instr=" SEQ Table \* ARABIC \s 2 ">
        <w:r w:rsidR="00573B74">
          <w:rPr>
            <w:noProof/>
          </w:rPr>
          <w:t>1</w:t>
        </w:r>
      </w:fldSimple>
      <w:bookmarkEnd w:id="157"/>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7418AB5F"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1734947"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ECF2D0A"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1CFFC967"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1BDE3622"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360A2D32" w:rsidR="00646330" w:rsidRDefault="00432068" w:rsidP="00432068">
      <w:pPr>
        <w:pStyle w:val="Heading7"/>
      </w:pPr>
      <w:r>
        <w:br w:type="page"/>
      </w:r>
      <w:bookmarkStart w:id="158" w:name="_Ref298601843"/>
      <w:bookmarkStart w:id="159" w:name="_Ref298511705"/>
      <w:bookmarkStart w:id="160" w:name="_Ref298511740"/>
      <w:bookmarkStart w:id="161" w:name="_Ref298511748"/>
      <w:bookmarkStart w:id="162" w:name="_Ref298511753"/>
      <w:bookmarkStart w:id="163" w:name="_Toc299264982"/>
      <w:r>
        <w:t xml:space="preserve">Table </w:t>
      </w:r>
      <w:fldSimple w:instr=" STYLEREF 2 \s ">
        <w:r w:rsidR="00573B74">
          <w:rPr>
            <w:noProof/>
          </w:rPr>
          <w:t>4</w:t>
        </w:r>
      </w:fldSimple>
      <w:r w:rsidR="00BD42D9">
        <w:noBreakHyphen/>
      </w:r>
      <w:fldSimple w:instr=" SEQ Table \* ARABIC \s 2 ">
        <w:r w:rsidR="00573B74">
          <w:rPr>
            <w:noProof/>
          </w:rPr>
          <w:t>2</w:t>
        </w:r>
      </w:fldSimple>
      <w:bookmarkEnd w:id="158"/>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59"/>
      <w:bookmarkEnd w:id="160"/>
      <w:bookmarkEnd w:id="161"/>
      <w:bookmarkEnd w:id="162"/>
      <w:bookmarkEnd w:id="163"/>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CD1358">
              <w:rPr>
                <w:position w:val="-6"/>
                <w:sz w:val="20"/>
              </w:rPr>
              <w:pict w14:anchorId="76B0EC8D">
                <v:shape id="_x0000_i1106" type="#_x0000_t75" style="width:10pt;height:14pt">
                  <v:imagedata r:id="rId97"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CD1358">
              <w:rPr>
                <w:position w:val="-6"/>
                <w:sz w:val="20"/>
              </w:rPr>
              <w:pict w14:anchorId="7C6FC3CC">
                <v:shape id="_x0000_i1107" type="#_x0000_t75" style="width:19pt;height:14pt">
                  <v:imagedata r:id="rId98"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CD1358">
              <w:rPr>
                <w:position w:val="-4"/>
                <w:sz w:val="20"/>
              </w:rPr>
              <w:pict w14:anchorId="66B75C92">
                <v:shape id="_x0000_i1108" type="#_x0000_t75" style="width:19pt;height:13pt">
                  <v:imagedata r:id="rId99"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77777777" w:rsidR="00432068" w:rsidRPr="002D505A" w:rsidRDefault="00432068" w:rsidP="002C0DBF">
            <w:pPr>
              <w:jc w:val="center"/>
            </w:pPr>
            <w:r w:rsidRPr="002D505A">
              <w:rPr>
                <w:sz w:val="20"/>
              </w:rPr>
              <w:t>Rap E30D</w:t>
            </w:r>
          </w:p>
        </w:tc>
        <w:tc>
          <w:tcPr>
            <w:tcW w:w="1461" w:type="dxa"/>
            <w:shd w:val="clear" w:color="auto" w:fill="FFFFFF"/>
          </w:tcPr>
          <w:p w14:paraId="52BCFF84" w14:textId="77777777" w:rsidR="00432068" w:rsidRPr="009270BA" w:rsidRDefault="00432068" w:rsidP="006E2896">
            <w:r w:rsidRPr="009270BA">
              <w:rPr>
                <w:sz w:val="20"/>
              </w:rPr>
              <w:t xml:space="preserve"> </w:t>
            </w:r>
            <w:r w:rsidR="00CD1358">
              <w:rPr>
                <w:position w:val="-6"/>
                <w:sz w:val="20"/>
              </w:rPr>
              <w:pict w14:anchorId="236749CC">
                <v:shape id="_x0000_i1109" type="#_x0000_t75" style="width:19pt;height:14pt">
                  <v:imagedata r:id="rId100"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CD1358" w:rsidP="002C0DBF">
            <w:r>
              <w:rPr>
                <w:position w:val="-4"/>
                <w:sz w:val="20"/>
              </w:rPr>
              <w:pict w14:anchorId="4C86DB25">
                <v:shape id="_x0000_i1110" type="#_x0000_t75" style="width:19pt;height:13pt">
                  <v:imagedata r:id="rId101"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7777777" w:rsidR="00432068" w:rsidRPr="002D505A" w:rsidRDefault="00432068" w:rsidP="002C0DBF">
            <w:pPr>
              <w:jc w:val="center"/>
            </w:pPr>
            <w:r w:rsidRPr="002D505A">
              <w:rPr>
                <w:sz w:val="20"/>
              </w:rPr>
              <w:t>Rap K31E</w:t>
            </w:r>
          </w:p>
        </w:tc>
        <w:tc>
          <w:tcPr>
            <w:tcW w:w="1461" w:type="dxa"/>
            <w:shd w:val="clear" w:color="auto" w:fill="FFFFFF"/>
          </w:tcPr>
          <w:p w14:paraId="4DC42519" w14:textId="77777777" w:rsidR="00432068" w:rsidRPr="009270BA" w:rsidRDefault="00432068" w:rsidP="006E2896">
            <w:r w:rsidRPr="009270BA">
              <w:rPr>
                <w:sz w:val="20"/>
              </w:rPr>
              <w:t xml:space="preserve"> </w:t>
            </w:r>
            <w:r w:rsidR="00CD1358">
              <w:rPr>
                <w:position w:val="-6"/>
                <w:sz w:val="20"/>
              </w:rPr>
              <w:pict w14:anchorId="6C91F195">
                <v:shape id="_x0000_i1111" type="#_x0000_t75" style="width:19pt;height:14pt">
                  <v:imagedata r:id="rId102"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CD1358">
              <w:rPr>
                <w:position w:val="-4"/>
                <w:sz w:val="20"/>
              </w:rPr>
              <w:pict w14:anchorId="35EDC47C">
                <v:shape id="_x0000_i1112" type="#_x0000_t75" style="width:19pt;height:13pt">
                  <v:imagedata r:id="rId103"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7F44B160"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CD1358">
              <w:rPr>
                <w:position w:val="-4"/>
                <w:sz w:val="20"/>
              </w:rPr>
              <w:pict w14:anchorId="7D979D7D">
                <v:shape id="_x0000_i1113" type="#_x0000_t75" style="width:19pt;height:13pt">
                  <v:imagedata r:id="rId104"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4" w:name="_Toc297815422"/>
      <w:bookmarkStart w:id="165" w:name="_Toc299281415"/>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4"/>
      <w:bookmarkEnd w:id="165"/>
    </w:p>
    <w:p w14:paraId="647BDEEF" w14:textId="77777777" w:rsidR="00670D7C" w:rsidRDefault="00670D7C" w:rsidP="00670D7C">
      <w:pPr>
        <w:pStyle w:val="Heading3"/>
      </w:pPr>
      <w:r>
        <w:t xml:space="preserve"> </w:t>
      </w:r>
      <w:bookmarkStart w:id="166" w:name="_Toc297815423"/>
      <w:bookmarkStart w:id="167" w:name="_Toc299281416"/>
      <w:r>
        <w:t>Introduction</w:t>
      </w:r>
      <w:bookmarkEnd w:id="166"/>
      <w:bookmarkEnd w:id="167"/>
    </w:p>
    <w:p w14:paraId="7F246A0F" w14:textId="47F256CF"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4651B8"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 </w:instrText>
        </w:r>
        <w:r w:rsidR="004651B8">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105-117</w:t>
        </w:r>
        <w:r w:rsidR="004651B8"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118" w:tooltip="Layfield, 2013 #472" w:history="1">
        <w:r w:rsidR="004651B8"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4651B8" w:rsidRPr="00BB1ABE">
          <w:fldChar w:fldCharType="begin"/>
        </w:r>
        <w:r w:rsidR="004651B8">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4651B8" w:rsidRPr="00BB1ABE">
          <w:fldChar w:fldCharType="separate"/>
        </w:r>
        <w:r w:rsidR="004651B8" w:rsidRPr="00A3644E">
          <w:rPr>
            <w:noProof/>
            <w:vertAlign w:val="superscript"/>
          </w:rPr>
          <w:t>6</w:t>
        </w:r>
        <w:r w:rsidR="004651B8"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4651B8" w:rsidRPr="00C1295D">
          <w:rPr>
            <w:noProof/>
            <w:vertAlign w:val="superscript"/>
          </w:rPr>
          <w:t>46</w:t>
        </w:r>
      </w:hyperlink>
      <w:r w:rsidR="00C1295D" w:rsidRPr="00C1295D">
        <w:rPr>
          <w:noProof/>
          <w:vertAlign w:val="superscript"/>
        </w:rPr>
        <w:t xml:space="preserve">, </w:t>
      </w:r>
      <w:hyperlink w:anchor="_ENREF_67" w:tooltip="Honig, 1995 #477" w:history="1">
        <w:r w:rsidR="004651B8" w:rsidRPr="00C1295D">
          <w:rPr>
            <w:noProof/>
            <w:vertAlign w:val="superscript"/>
          </w:rPr>
          <w:t>67</w:t>
        </w:r>
      </w:hyperlink>
      <w:r w:rsidR="00C1295D" w:rsidRPr="00C1295D">
        <w:rPr>
          <w:noProof/>
          <w:vertAlign w:val="superscript"/>
        </w:rPr>
        <w:t xml:space="preserve">, </w:t>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21" w:tooltip="Baker, 2004 #478" w:history="1">
        <w:r w:rsidR="004651B8"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4651B8" w:rsidRPr="00BB1ABE">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B1ABE">
          <w:fldChar w:fldCharType="separate"/>
        </w:r>
        <w:r w:rsidR="004651B8" w:rsidRPr="00A3644E">
          <w:rPr>
            <w:noProof/>
            <w:vertAlign w:val="superscript"/>
          </w:rPr>
          <w:t>42</w:t>
        </w:r>
        <w:r w:rsidR="004651B8"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06" w:tooltip="Jiao, 2009 #491" w:history="1">
        <w:r w:rsidR="004651B8" w:rsidRPr="00C1295D">
          <w:rPr>
            <w:noProof/>
            <w:vertAlign w:val="superscript"/>
          </w:rPr>
          <w:t>106</w:t>
        </w:r>
      </w:hyperlink>
      <w:r w:rsidR="00C1295D" w:rsidRPr="00C1295D">
        <w:rPr>
          <w:noProof/>
          <w:vertAlign w:val="superscript"/>
        </w:rPr>
        <w:t xml:space="preserve">, </w:t>
      </w:r>
      <w:hyperlink w:anchor="_ENREF_126" w:tooltip="Jiao, 2009 #490" w:history="1">
        <w:r w:rsidR="004651B8"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05CE93D3"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4651B8"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 </w:instrText>
        </w:r>
        <w:r w:rsidR="004651B8">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68</w:t>
        </w:r>
        <w:r w:rsidR="004651B8" w:rsidRPr="00BB1ABE">
          <w:fldChar w:fldCharType="end"/>
        </w:r>
      </w:hyperlink>
      <w:r w:rsidRPr="00BB1ABE">
        <w:t xml:space="preserve">  </w:t>
      </w:r>
    </w:p>
    <w:p w14:paraId="00F99D5D" w14:textId="79DC2FA0"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4651B8"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131-133</w:t>
        </w:r>
        <w:r w:rsidR="004651B8" w:rsidRPr="00BB1ABE">
          <w:fldChar w:fldCharType="end"/>
        </w:r>
      </w:hyperlink>
      <w:r w:rsidRPr="00BB1ABE">
        <w:t xml:space="preserve"> or protein-protein docking.</w:t>
      </w:r>
      <w:hyperlink w:anchor="_ENREF_134" w:tooltip="Lei, 2010 #516" w:history="1">
        <w:r w:rsidR="004651B8"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 </w:instrText>
        </w:r>
        <w:r w:rsidR="004651B8">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134-136</w:t>
        </w:r>
        <w:r w:rsidR="004651B8"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137" w:tooltip="Baran, 2008 #505" w:history="1">
        <w:r w:rsidR="004651B8"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4651B8"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 </w:instrText>
        </w:r>
        <w:r w:rsidR="004651B8">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143-146</w:t>
        </w:r>
        <w:r w:rsidR="004651B8" w:rsidRPr="00BB1ABE">
          <w:fldChar w:fldCharType="end"/>
        </w:r>
      </w:hyperlink>
      <w:r w:rsidRPr="00BB1ABE">
        <w:t xml:space="preserve"> making quantitative interpretation of purely electrostatic effects difficult.</w:t>
      </w:r>
      <w:hyperlink w:anchor="_ENREF_95" w:tooltip="Alexov, 2011 #520" w:history="1">
        <w:r w:rsidR="004651B8"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 </w:instrText>
        </w:r>
        <w:r w:rsidR="004651B8">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95</w:t>
        </w:r>
        <w:r w:rsidR="004651B8"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1AEDA9CD"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4651B8" w:rsidRPr="001C62B5">
          <w:fldChar w:fldCharType="begin"/>
        </w:r>
        <w:r w:rsidR="004651B8">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4651B8" w:rsidRPr="001C62B5">
          <w:fldChar w:fldCharType="separate"/>
        </w:r>
        <w:r w:rsidR="004651B8" w:rsidRPr="00C1295D">
          <w:rPr>
            <w:noProof/>
            <w:vertAlign w:val="superscript"/>
          </w:rPr>
          <w:t>147</w:t>
        </w:r>
        <w:r w:rsidR="004651B8"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4651B8" w:rsidRPr="001C62B5">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1C62B5">
          <w:fldChar w:fldCharType="separate"/>
        </w:r>
        <w:r w:rsidR="004651B8" w:rsidRPr="00C1295D">
          <w:rPr>
            <w:noProof/>
            <w:vertAlign w:val="superscript"/>
          </w:rPr>
          <w:t>89</w:t>
        </w:r>
        <w:r w:rsidR="004651B8"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4651B8"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1C62B5">
          <w:fldChar w:fldCharType="separate"/>
        </w:r>
        <w:r w:rsidR="004651B8" w:rsidRPr="00A3644E">
          <w:rPr>
            <w:noProof/>
            <w:vertAlign w:val="superscript"/>
          </w:rPr>
          <w:t>39</w:t>
        </w:r>
        <w:r w:rsidR="004651B8"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000558D9" w:rsidRPr="001C62B5">
        <w:fldChar w:fldCharType="end"/>
      </w:r>
    </w:p>
    <w:p w14:paraId="18F22B79" w14:textId="07F42F97" w:rsidR="002A1D1A" w:rsidRDefault="002A1D1A" w:rsidP="004E7244">
      <w:pPr>
        <w:pStyle w:val="text"/>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4651B8" w:rsidRPr="00BB1ABE">
          <w:fldChar w:fldCharType="begin"/>
        </w:r>
        <w:r w:rsidR="004651B8">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4651B8" w:rsidRPr="00BB1ABE">
          <w:fldChar w:fldCharType="separate"/>
        </w:r>
        <w:r w:rsidR="004651B8" w:rsidRPr="00C1295D">
          <w:rPr>
            <w:noProof/>
            <w:vertAlign w:val="superscript"/>
          </w:rPr>
          <w:t>81</w:t>
        </w:r>
        <w:r w:rsidR="004651B8"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CD1358">
        <w:rPr>
          <w:position w:val="-10"/>
        </w:rPr>
        <w:pict w14:anchorId="3C81B973">
          <v:shape id="_x0000_i1114" type="#_x0000_t75" style="width:19pt;height:16pt">
            <v:imagedata r:id="rId105"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4651B8" w:rsidRPr="00BB1ABE">
          <w:fldChar w:fldCharType="begin"/>
        </w:r>
        <w:r w:rsidR="004651B8">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4651B8" w:rsidRPr="00BB1ABE">
          <w:fldChar w:fldCharType="separate"/>
        </w:r>
        <w:r w:rsidR="004651B8" w:rsidRPr="00C1295D">
          <w:rPr>
            <w:noProof/>
            <w:vertAlign w:val="superscript"/>
          </w:rPr>
          <w:t>82</w:t>
        </w:r>
        <w:r w:rsidR="004651B8"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CD1358">
        <w:rPr>
          <w:position w:val="-6"/>
        </w:rPr>
        <w:pict w14:anchorId="57B44020">
          <v:shape id="_x0000_i1115" type="#_x0000_t75" style="width:19pt;height:14pt">
            <v:imagedata r:id="rId106"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573B74">
          <w:instrText>(3-14)</w:instrText>
        </w:r>
      </w:fldSimple>
      <w:r w:rsidR="00091C0F">
        <w:fldChar w:fldCharType="end"/>
      </w:r>
      <w:r w:rsidRPr="00BB1ABE">
        <w:t xml:space="preserve">. </w:t>
      </w:r>
      <w:r>
        <w:t xml:space="preserve">Because </w:t>
      </w:r>
      <w:r w:rsidR="00CD1358">
        <w:rPr>
          <w:position w:val="-6"/>
        </w:rPr>
        <w:pict w14:anchorId="390CF32D">
          <v:shape id="_x0000_i1116" type="#_x0000_t75" style="width:17pt;height:13pt">
            <v:imagedata r:id="rId107"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573B74">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573B74" w:rsidRPr="00573B74">
        <w:rPr>
          <w:szCs w:val="24"/>
        </w:rPr>
        <w:instrText>(5-1)</w:instrText>
      </w:r>
      <w:r w:rsidR="00DC7394">
        <w:rPr>
          <w:szCs w:val="24"/>
        </w:rPr>
        <w:fldChar w:fldCharType="end"/>
      </w:r>
      <w:r w:rsidR="00DC7394">
        <w:rPr>
          <w:szCs w:val="24"/>
        </w:rPr>
        <w:fldChar w:fldCharType="end"/>
      </w:r>
      <w:r>
        <w:t>:</w:t>
      </w:r>
    </w:p>
    <w:p w14:paraId="1D7A6F60" w14:textId="367021D1" w:rsidR="002A1D1A" w:rsidRDefault="00DC7394" w:rsidP="00BE2CB3">
      <w:pPr>
        <w:pStyle w:val="MTDisplayEquation"/>
      </w:pPr>
      <w:r>
        <w:tab/>
      </w:r>
      <w:r w:rsidRPr="00DC7394">
        <w:rPr>
          <w:position w:val="-14"/>
        </w:rPr>
        <w:object w:dxaOrig="2280" w:dyaOrig="400" w14:anchorId="30C765DD">
          <v:shape id="_x0000_i1117" type="#_x0000_t75" style="width:114pt;height:20pt" o:ole="">
            <v:imagedata r:id="rId108" o:title=""/>
          </v:shape>
          <o:OLEObject Type="Embed" ProgID="Equation.DSMT4" ShapeID="_x0000_i1117" DrawAspect="Content" ObjectID="_1373455834"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8" w:name="ZEqnNum411013"/>
      <w:r>
        <w:instrText>(</w:instrText>
      </w:r>
      <w:fldSimple w:instr=" SEQ MTChap \c \* Arabic \* MERGEFORMAT ">
        <w:r w:rsidR="00573B74">
          <w:rPr>
            <w:noProof/>
          </w:rPr>
          <w:instrText>5</w:instrText>
        </w:r>
      </w:fldSimple>
      <w:r>
        <w:instrText>-</w:instrText>
      </w:r>
      <w:fldSimple w:instr=" SEQ MTEqn \c \* Arabic \* MERGEFORMAT ">
        <w:r w:rsidR="00573B74">
          <w:rPr>
            <w:noProof/>
          </w:rPr>
          <w:instrText>1</w:instrText>
        </w:r>
      </w:fldSimple>
      <w:r>
        <w:instrText>)</w:instrText>
      </w:r>
      <w:bookmarkEnd w:id="168"/>
      <w:r>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5463D9D5"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4651B8" w:rsidRPr="00040074">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040074">
          <w:fldChar w:fldCharType="separate"/>
        </w:r>
        <w:r w:rsidR="004651B8" w:rsidRPr="00A3644E">
          <w:rPr>
            <w:noProof/>
            <w:vertAlign w:val="superscript"/>
          </w:rPr>
          <w:t>42</w:t>
        </w:r>
        <w:r w:rsidR="004651B8" w:rsidRPr="00040074">
          <w:fldChar w:fldCharType="end"/>
        </w:r>
      </w:hyperlink>
      <w:r w:rsidRPr="00040074">
        <w:t xml:space="preserve"> and the implicit solvent, continuum-model LPBE.</w:t>
      </w:r>
      <w:hyperlink w:anchor="_ENREF_75" w:tooltip="Ensign, 2013 #528" w:history="1">
        <w:r w:rsidR="004651B8" w:rsidRPr="00040074">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rsidRPr="00040074">
          <w:fldChar w:fldCharType="separate"/>
        </w:r>
        <w:r w:rsidR="004651B8" w:rsidRPr="00C1295D">
          <w:rPr>
            <w:noProof/>
            <w:vertAlign w:val="superscript"/>
          </w:rPr>
          <w:t>75</w:t>
        </w:r>
        <w:r w:rsidR="004651B8" w:rsidRPr="00040074">
          <w:fldChar w:fldCharType="end"/>
        </w:r>
      </w:hyperlink>
      <w:r w:rsidRPr="00040074">
        <w:t xml:space="preserve">  To solve the LPBE, we chose to use the Adaptive Poisson-Boltzmann Solver (APBS) software package.</w:t>
      </w:r>
      <w:hyperlink w:anchor="_ENREF_111" w:tooltip="Baker, 2001 #233" w:history="1">
        <w:r w:rsidR="004651B8" w:rsidRPr="00040074">
          <w:fldChar w:fldCharType="begin"/>
        </w:r>
        <w:r w:rsidR="004651B8">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4651B8" w:rsidRPr="00040074">
          <w:fldChar w:fldCharType="separate"/>
        </w:r>
        <w:r w:rsidR="004651B8" w:rsidRPr="00C1295D">
          <w:rPr>
            <w:noProof/>
            <w:vertAlign w:val="superscript"/>
          </w:rPr>
          <w:t>111</w:t>
        </w:r>
        <w:r w:rsidR="004651B8"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4651B8" w:rsidRPr="00C1295D">
          <w:rPr>
            <w:noProof/>
            <w:vertAlign w:val="superscript"/>
          </w:rPr>
          <w:t>148</w:t>
        </w:r>
      </w:hyperlink>
      <w:r w:rsidR="00C1295D" w:rsidRPr="00C1295D">
        <w:rPr>
          <w:noProof/>
          <w:vertAlign w:val="superscript"/>
        </w:rPr>
        <w:t xml:space="preserve">, </w:t>
      </w:r>
      <w:hyperlink w:anchor="_ENREF_149" w:tooltip="Bank, 2000 #476" w:history="1">
        <w:r w:rsidR="004651B8"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4651B8" w:rsidRPr="00040074">
          <w:fldChar w:fldCharType="begin"/>
        </w:r>
        <w:r w:rsidR="004651B8">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4651B8" w:rsidRPr="00040074">
          <w:fldChar w:fldCharType="separate"/>
        </w:r>
        <w:r w:rsidR="004651B8" w:rsidRPr="00C1295D">
          <w:rPr>
            <w:noProof/>
            <w:vertAlign w:val="superscript"/>
          </w:rPr>
          <w:t>150</w:t>
        </w:r>
        <w:r w:rsidR="004651B8"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4651B8"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rsidRPr="00040074">
          <w:fldChar w:fldCharType="separate"/>
        </w:r>
        <w:r w:rsidR="004651B8" w:rsidRPr="00C1295D">
          <w:rPr>
            <w:noProof/>
            <w:vertAlign w:val="superscript"/>
          </w:rPr>
          <w:t>73</w:t>
        </w:r>
        <w:r w:rsidR="004651B8" w:rsidRPr="00040074">
          <w:fldChar w:fldCharType="end"/>
        </w:r>
      </w:hyperlink>
      <w:r w:rsidRPr="00040074">
        <w:t xml:space="preserve"> </w:t>
      </w:r>
    </w:p>
    <w:p w14:paraId="62F517C2" w14:textId="11701585"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2" w:tooltip="Ensign, 2011 #459" w:history="1">
        <w:r w:rsidR="004651B8"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4651B8" w:rsidRPr="00BB1ABE">
          <w:fldChar w:fldCharType="begin"/>
        </w:r>
        <w:r w:rsidR="004651B8">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4651B8" w:rsidRPr="00BB1ABE">
          <w:fldChar w:fldCharType="separate"/>
        </w:r>
        <w:r w:rsidR="004651B8" w:rsidRPr="00C1295D">
          <w:rPr>
            <w:noProof/>
            <w:vertAlign w:val="superscript"/>
          </w:rPr>
          <w:t>115</w:t>
        </w:r>
        <w:r w:rsidR="004651B8"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4651B8"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43</w:t>
        </w:r>
        <w:r w:rsidR="004651B8"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2F9B3F30"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191A6C46"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573B74">
          <w:instrText>(3-5)</w:instrText>
        </w:r>
      </w:fldSimple>
      <w:r w:rsidR="005470F5">
        <w:fldChar w:fldCharType="end"/>
      </w:r>
      <w:r>
        <w:t xml:space="preserve"> (where </w:t>
      </w:r>
      <w:r w:rsidR="00CD1358">
        <w:rPr>
          <w:position w:val="-12"/>
        </w:rPr>
        <w:pict w14:anchorId="017C444E">
          <v:shape id="_x0000_i1118" type="#_x0000_t75" style="width:25pt;height:18pt">
            <v:imagedata r:id="rId110"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573B74">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CD1358">
        <w:rPr>
          <w:position w:val="-4"/>
        </w:rPr>
        <w:pict w14:anchorId="17550409">
          <v:shape id="_x0000_i1119" type="#_x0000_t75" style="width:10pt;height:12pt">
            <v:imagedata r:id="rId111" o:title=""/>
          </v:shape>
        </w:pict>
      </w:r>
      <w:r>
        <w:t xml:space="preserve"> is the vector from atom </w:t>
      </w:r>
      <w:r>
        <w:rPr>
          <w:i/>
        </w:rPr>
        <w:t>i</w:t>
      </w:r>
      <w:r>
        <w:t xml:space="preserve"> to the location of interest, and </w:t>
      </w:r>
      <w:r w:rsidR="00CD1358">
        <w:rPr>
          <w:position w:val="-4"/>
        </w:rPr>
        <w:pict w14:anchorId="33887A61">
          <v:shape id="_x0000_i1120" type="#_x0000_t75" style="width:9pt;height:13pt">
            <v:imagedata r:id="rId112" o:title=""/>
          </v:shape>
        </w:pict>
      </w:r>
      <w:r>
        <w:t xml:space="preserve"> is the unit vector of </w:t>
      </w:r>
      <w:r w:rsidR="00CD1358">
        <w:rPr>
          <w:position w:val="-4"/>
        </w:rPr>
        <w:pict w14:anchorId="15CBA78E">
          <v:shape id="_x0000_i1121" type="#_x0000_t75" style="width:10pt;height:12pt">
            <v:imagedata r:id="rId113" o:title=""/>
          </v:shape>
        </w:pict>
      </w:r>
      <w:r>
        <w:t>), projected along the bond vector at a dielectric of 2, hereafter referred to as the reaction field method.</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573B74">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5A6CF894"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51" w:tooltip="Gunner, 2011 #523" w:history="1">
        <w:r w:rsidR="004651B8" w:rsidRPr="00C1295D">
          <w:rPr>
            <w:noProof/>
            <w:vertAlign w:val="superscript"/>
          </w:rPr>
          <w:t>151</w:t>
        </w:r>
      </w:hyperlink>
      <w:r w:rsidR="00C1295D" w:rsidRPr="00C1295D">
        <w:rPr>
          <w:noProof/>
          <w:vertAlign w:val="superscript"/>
        </w:rPr>
        <w:t xml:space="preserve">, </w:t>
      </w:r>
      <w:hyperlink w:anchor="_ENREF_152" w:tooltip="Wallace, 2011 #525" w:history="1">
        <w:r w:rsidR="004651B8" w:rsidRPr="00C1295D">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573B74">
          <w:t xml:space="preserve">Figure </w:t>
        </w:r>
        <w:r w:rsidR="00573B74">
          <w:rPr>
            <w:noProof/>
          </w:rPr>
          <w:t>5</w:t>
        </w:r>
        <w:r w:rsidR="00573B74">
          <w:noBreakHyphen/>
        </w:r>
        <w:r w:rsidR="00573B74">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CD1358">
        <w:rPr>
          <w:position w:val="-2"/>
        </w:rPr>
        <w:pict w14:anchorId="40E7B948">
          <v:shape id="_x0000_i1122" type="#_x0000_t75" style="width:19pt;height:13pt">
            <v:imagedata r:id="rId114"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573B74">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573B74">
          <w:t xml:space="preserve">Figure </w:t>
        </w:r>
        <w:r w:rsidR="00573B74">
          <w:rPr>
            <w:noProof/>
          </w:rPr>
          <w:t>5</w:t>
        </w:r>
        <w:r w:rsidR="00573B74">
          <w:noBreakHyphen/>
        </w:r>
        <w:r w:rsidR="00573B74">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69" w:name="_Toc297815424"/>
      <w:bookmarkStart w:id="170" w:name="_Toc299281417"/>
      <w:r>
        <w:t>Results</w:t>
      </w:r>
      <w:bookmarkEnd w:id="169"/>
      <w:r w:rsidR="00A349A1">
        <w:t xml:space="preserve"> and Discussion</w:t>
      </w:r>
      <w:bookmarkEnd w:id="170"/>
    </w:p>
    <w:p w14:paraId="74C1EA89" w14:textId="77777777" w:rsidR="00A82F11" w:rsidRPr="00BB1ABE" w:rsidRDefault="00A82F11" w:rsidP="00A82F11">
      <w:pPr>
        <w:pStyle w:val="Heading4"/>
      </w:pPr>
      <w:r>
        <w:t xml:space="preserve"> </w:t>
      </w:r>
      <w:bookmarkStart w:id="171" w:name="_Toc299281418"/>
      <w:r>
        <w:t>Molecular D</w:t>
      </w:r>
      <w:r w:rsidRPr="00BB1ABE">
        <w:t>ynamics</w:t>
      </w:r>
      <w:r>
        <w:t xml:space="preserve"> Sampling</w:t>
      </w:r>
      <w:bookmarkEnd w:id="171"/>
    </w:p>
    <w:p w14:paraId="4E4F83E7"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573B74">
          <w:t xml:space="preserve">Figure </w:t>
        </w:r>
        <w:r w:rsidR="00573B74">
          <w:rPr>
            <w:noProof/>
          </w:rPr>
          <w:t>5</w:t>
        </w:r>
        <w:r w:rsidR="00573B74">
          <w:noBreakHyphen/>
        </w:r>
        <w:r w:rsidR="00573B74">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573B74">
          <w:t xml:space="preserve">Figure </w:t>
        </w:r>
        <w:r w:rsidR="00573B74">
          <w:rPr>
            <w:noProof/>
          </w:rPr>
          <w:t>5</w:t>
        </w:r>
        <w:r w:rsidR="00573B74">
          <w:noBreakHyphen/>
        </w:r>
        <w:r w:rsidR="00573B74">
          <w:rPr>
            <w:noProof/>
          </w:rPr>
          <w:t>2</w:t>
        </w:r>
      </w:fldSimple>
      <w:r w:rsidR="0049555F">
        <w:t xml:space="preserve">A and </w:t>
      </w:r>
      <w:r>
        <w:t>B) and docked to Rap</w:t>
      </w:r>
      <w:r w:rsidR="0049555F">
        <w:t xml:space="preserve"> E30D/K31E (</w:t>
      </w:r>
      <w:fldSimple w:instr=" REF _Ref298598985 ">
        <w:r w:rsidR="00573B74">
          <w:t xml:space="preserve">Figure </w:t>
        </w:r>
        <w:r w:rsidR="00573B74">
          <w:rPr>
            <w:noProof/>
          </w:rPr>
          <w:t>5</w:t>
        </w:r>
        <w:r w:rsidR="00573B74">
          <w:noBreakHyphen/>
        </w:r>
        <w:r w:rsidR="00573B74">
          <w:rPr>
            <w:noProof/>
          </w:rPr>
          <w:t>2</w:t>
        </w:r>
      </w:fldSimple>
      <w:r w:rsidR="0049555F">
        <w:t xml:space="preserve">C and </w:t>
      </w:r>
      <w:r w:rsidRPr="00BB1ABE">
        <w:t xml:space="preserve">D), and </w:t>
      </w:r>
      <w:fldSimple w:instr=" REF _Ref298599083 ">
        <w:r w:rsidR="00573B74">
          <w:t xml:space="preserve">Figure </w:t>
        </w:r>
        <w:r w:rsidR="00573B74">
          <w:rPr>
            <w:noProof/>
          </w:rPr>
          <w:t>5</w:t>
        </w:r>
        <w:r w:rsidR="00573B74">
          <w:noBreakHyphen/>
        </w:r>
        <w:r w:rsidR="00573B74">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573B74">
          <w:t xml:space="preserve">Figure </w:t>
        </w:r>
        <w:r w:rsidR="00573B74">
          <w:rPr>
            <w:noProof/>
          </w:rPr>
          <w:t>5</w:t>
        </w:r>
        <w:r w:rsidR="00573B74">
          <w:noBreakHyphen/>
        </w:r>
        <w:r w:rsidR="00573B74">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573B74">
          <w:t xml:space="preserve">Figure </w:t>
        </w:r>
        <w:r w:rsidR="00573B74">
          <w:rPr>
            <w:noProof/>
          </w:rPr>
          <w:t>5</w:t>
        </w:r>
        <w:r w:rsidR="00573B74">
          <w:noBreakHyphen/>
        </w:r>
        <w:r w:rsidR="00573B74">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573B74">
          <w:t xml:space="preserve">Figure </w:t>
        </w:r>
        <w:r w:rsidR="00573B74">
          <w:rPr>
            <w:noProof/>
          </w:rPr>
          <w:t>5</w:t>
        </w:r>
        <w:r w:rsidR="00573B74">
          <w:noBreakHyphen/>
        </w:r>
        <w:r w:rsidR="00573B74">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2" w:name="_Toc299281419"/>
      <w:r>
        <w:t>Calculation of absolute electrostatic fields</w:t>
      </w:r>
      <w:bookmarkEnd w:id="172"/>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573B74">
          <w:t xml:space="preserve">Table </w:t>
        </w:r>
        <w:r w:rsidR="00573B74">
          <w:rPr>
            <w:noProof/>
          </w:rPr>
          <w:t>5</w:t>
        </w:r>
        <w:r w:rsidR="00573B74">
          <w:noBreakHyphen/>
        </w:r>
        <w:r w:rsidR="00573B74">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573B74">
          <w:t xml:space="preserve">Table </w:t>
        </w:r>
        <w:r w:rsidR="00573B74">
          <w:rPr>
            <w:noProof/>
          </w:rPr>
          <w:t>5</w:t>
        </w:r>
        <w:r w:rsidR="00573B74">
          <w:noBreakHyphen/>
        </w:r>
        <w:r w:rsidR="00573B74">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90A6FA5" w14:textId="77777777" w:rsidR="00A82F11" w:rsidRPr="00C813E3" w:rsidRDefault="00CD1358" w:rsidP="00A82F11">
      <w:pPr>
        <w:pStyle w:val="text"/>
        <w:rPr>
          <w:color w:val="0000FF"/>
        </w:rPr>
      </w:pPr>
      <w:fldSimple w:instr=" REF _Ref298599215 ">
        <w:r w:rsidR="00573B74">
          <w:t xml:space="preserve">Figure </w:t>
        </w:r>
        <w:r w:rsidR="00573B74">
          <w:rPr>
            <w:noProof/>
          </w:rPr>
          <w:t>5</w:t>
        </w:r>
        <w:r w:rsidR="00573B74">
          <w:noBreakHyphen/>
        </w:r>
        <w:r w:rsidR="00573B74">
          <w:rPr>
            <w:noProof/>
          </w:rPr>
          <w:t>7</w:t>
        </w:r>
      </w:fldSimple>
      <w:r w:rsidR="005F485F">
        <w:t xml:space="preserve"> and </w:t>
      </w:r>
      <w:fldSimple w:instr=" REF _Ref298599236 ">
        <w:r w:rsidR="00573B74">
          <w:t xml:space="preserve">Figure </w:t>
        </w:r>
        <w:r w:rsidR="00573B74">
          <w:rPr>
            <w:noProof/>
          </w:rPr>
          <w:t>5</w:t>
        </w:r>
        <w:r w:rsidR="00573B74">
          <w:noBreakHyphen/>
        </w:r>
        <w:r w:rsidR="00573B74">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573B74">
          <w:t xml:space="preserve">Figure </w:t>
        </w:r>
        <w:r w:rsidR="00573B74">
          <w:rPr>
            <w:noProof/>
          </w:rPr>
          <w:t>5</w:t>
        </w:r>
        <w:r w:rsidR="00573B74">
          <w:noBreakHyphen/>
        </w:r>
        <w:r w:rsidR="00573B74">
          <w:rPr>
            <w:noProof/>
          </w:rPr>
          <w:t>9</w:t>
        </w:r>
      </w:fldSimple>
      <w:r w:rsidR="00A865AC">
        <w:t xml:space="preserve">, </w:t>
      </w:r>
      <w:fldSimple w:instr=" REF _Ref298599395 ">
        <w:r w:rsidR="00573B74">
          <w:t xml:space="preserve">Figure </w:t>
        </w:r>
        <w:r w:rsidR="00573B74">
          <w:rPr>
            <w:noProof/>
          </w:rPr>
          <w:t>5</w:t>
        </w:r>
        <w:r w:rsidR="00573B74">
          <w:noBreakHyphen/>
        </w:r>
        <w:r w:rsidR="00573B74">
          <w:rPr>
            <w:noProof/>
          </w:rPr>
          <w:t>10</w:t>
        </w:r>
      </w:fldSimple>
      <w:r w:rsidR="00A865AC">
        <w:t xml:space="preserve">, and </w:t>
      </w:r>
      <w:fldSimple w:instr=" REF _Ref298599406 ">
        <w:r w:rsidR="00573B74">
          <w:t xml:space="preserve">Figure </w:t>
        </w:r>
        <w:r w:rsidR="00573B74">
          <w:rPr>
            <w:noProof/>
          </w:rPr>
          <w:t>5</w:t>
        </w:r>
        <w:r w:rsidR="00573B74">
          <w:noBreakHyphen/>
        </w:r>
        <w:r w:rsidR="00573B74">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573B74">
          <w:t xml:space="preserve">Figure </w:t>
        </w:r>
        <w:r w:rsidR="00573B74">
          <w:rPr>
            <w:noProof/>
          </w:rPr>
          <w:t>5</w:t>
        </w:r>
        <w:r w:rsidR="00573B74">
          <w:noBreakHyphen/>
        </w:r>
        <w:r w:rsidR="00573B74">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573B74">
          <w:t xml:space="preserve">Figure </w:t>
        </w:r>
        <w:r w:rsidR="00573B74">
          <w:rPr>
            <w:noProof/>
          </w:rPr>
          <w:t>5</w:t>
        </w:r>
        <w:r w:rsidR="00573B74">
          <w:noBreakHyphen/>
        </w:r>
        <w:r w:rsidR="00573B74">
          <w:rPr>
            <w:noProof/>
          </w:rPr>
          <w:t>12</w:t>
        </w:r>
      </w:fldSimple>
      <w:r w:rsidR="007F0B81">
        <w:t xml:space="preserve">, </w:t>
      </w:r>
      <w:fldSimple w:instr=" REF _Ref298599574 ">
        <w:r w:rsidR="00573B74">
          <w:t xml:space="preserve">Figure </w:t>
        </w:r>
        <w:r w:rsidR="00573B74">
          <w:rPr>
            <w:noProof/>
          </w:rPr>
          <w:t>5</w:t>
        </w:r>
        <w:r w:rsidR="00573B74">
          <w:noBreakHyphen/>
        </w:r>
        <w:r w:rsidR="00573B74">
          <w:rPr>
            <w:noProof/>
          </w:rPr>
          <w:t>13</w:t>
        </w:r>
      </w:fldSimple>
      <w:r w:rsidR="007F0B81">
        <w:t xml:space="preserve">, </w:t>
      </w:r>
      <w:fldSimple w:instr=" REF _Ref298599586 ">
        <w:r w:rsidR="00573B74">
          <w:t xml:space="preserve">Figure </w:t>
        </w:r>
        <w:r w:rsidR="00573B74">
          <w:rPr>
            <w:noProof/>
          </w:rPr>
          <w:t>5</w:t>
        </w:r>
        <w:r w:rsidR="00573B74">
          <w:noBreakHyphen/>
        </w:r>
        <w:r w:rsidR="00573B74">
          <w:rPr>
            <w:noProof/>
          </w:rPr>
          <w:t>14</w:t>
        </w:r>
      </w:fldSimple>
      <w:r w:rsidR="007F0B81">
        <w:t xml:space="preserve">, and </w:t>
      </w:r>
      <w:fldSimple w:instr=" REF _Ref298599593 ">
        <w:r w:rsidR="00573B74">
          <w:t xml:space="preserve">Figure </w:t>
        </w:r>
        <w:r w:rsidR="00573B74">
          <w:rPr>
            <w:noProof/>
          </w:rPr>
          <w:t>5</w:t>
        </w:r>
        <w:r w:rsidR="00573B74">
          <w:noBreakHyphen/>
        </w:r>
        <w:r w:rsidR="00573B74">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3" w:name="_Toc299281420"/>
      <w:r w:rsidRPr="006D6F69">
        <w:t>Numeric solutions to the LPBE</w:t>
      </w:r>
      <w:bookmarkEnd w:id="173"/>
    </w:p>
    <w:p w14:paraId="0D2E5125" w14:textId="77777777" w:rsidR="00A82F11" w:rsidRPr="006D6F69" w:rsidRDefault="00A82F11" w:rsidP="00B01687">
      <w:pPr>
        <w:pStyle w:val="text"/>
        <w:rPr>
          <w:b/>
          <w:color w:val="0000FF"/>
        </w:rPr>
      </w:pPr>
      <w:r>
        <w:t xml:space="preserve">The left columns of </w:t>
      </w:r>
      <w:fldSimple w:instr=" REF _Ref298599215 ">
        <w:r w:rsidR="00573B74">
          <w:t xml:space="preserve">Figure </w:t>
        </w:r>
        <w:r w:rsidR="00573B74">
          <w:rPr>
            <w:noProof/>
          </w:rPr>
          <w:t>5</w:t>
        </w:r>
        <w:r w:rsidR="00573B74">
          <w:noBreakHyphen/>
        </w:r>
        <w:r w:rsidR="00573B74">
          <w:rPr>
            <w:noProof/>
          </w:rPr>
          <w:t>7</w:t>
        </w:r>
      </w:fldSimple>
      <w:r w:rsidR="00EF5F26">
        <w:t xml:space="preserve">, </w:t>
      </w:r>
      <w:fldSimple w:instr=" REF _Ref298599236 ">
        <w:r w:rsidR="00573B74">
          <w:t xml:space="preserve">Figure </w:t>
        </w:r>
        <w:r w:rsidR="00573B74">
          <w:rPr>
            <w:noProof/>
          </w:rPr>
          <w:t>5</w:t>
        </w:r>
        <w:r w:rsidR="00573B74">
          <w:noBreakHyphen/>
        </w:r>
        <w:r w:rsidR="00573B74">
          <w:rPr>
            <w:noProof/>
          </w:rPr>
          <w:t>8</w:t>
        </w:r>
      </w:fldSimple>
      <w:r w:rsidR="00EF5F26">
        <w:t xml:space="preserve">, </w:t>
      </w:r>
      <w:fldSimple w:instr=" REF _Ref298599384 ">
        <w:r w:rsidR="00573B74">
          <w:t xml:space="preserve">Figure </w:t>
        </w:r>
        <w:r w:rsidR="00573B74">
          <w:rPr>
            <w:noProof/>
          </w:rPr>
          <w:t>5</w:t>
        </w:r>
        <w:r w:rsidR="00573B74">
          <w:noBreakHyphen/>
        </w:r>
        <w:r w:rsidR="00573B74">
          <w:rPr>
            <w:noProof/>
          </w:rPr>
          <w:t>9</w:t>
        </w:r>
      </w:fldSimple>
      <w:r w:rsidR="00EF5F26">
        <w:t xml:space="preserve">, </w:t>
      </w:r>
      <w:fldSimple w:instr=" REF _Ref298599395 ">
        <w:r w:rsidR="00573B74">
          <w:t xml:space="preserve">Figure </w:t>
        </w:r>
        <w:r w:rsidR="00573B74">
          <w:rPr>
            <w:noProof/>
          </w:rPr>
          <w:t>5</w:t>
        </w:r>
        <w:r w:rsidR="00573B74">
          <w:noBreakHyphen/>
        </w:r>
        <w:r w:rsidR="00573B74">
          <w:rPr>
            <w:noProof/>
          </w:rPr>
          <w:t>10</w:t>
        </w:r>
      </w:fldSimple>
      <w:r w:rsidR="00EF5F26">
        <w:t xml:space="preserve">, and </w:t>
      </w:r>
      <w:fldSimple w:instr=" REF _Ref298599406 ">
        <w:r w:rsidR="00573B74">
          <w:t xml:space="preserve">Figure </w:t>
        </w:r>
        <w:r w:rsidR="00573B74">
          <w:rPr>
            <w:noProof/>
          </w:rPr>
          <w:t>5</w:t>
        </w:r>
        <w:r w:rsidR="00573B74">
          <w:noBreakHyphen/>
        </w:r>
        <w:r w:rsidR="00573B74">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573B74">
          <w:t xml:space="preserve">Figure </w:t>
        </w:r>
        <w:r w:rsidR="00573B74">
          <w:rPr>
            <w:noProof/>
          </w:rPr>
          <w:t>5</w:t>
        </w:r>
        <w:r w:rsidR="00573B74">
          <w:noBreakHyphen/>
        </w:r>
        <w:r w:rsidR="00573B74">
          <w:rPr>
            <w:noProof/>
          </w:rPr>
          <w:t>7</w:t>
        </w:r>
      </w:fldSimple>
      <w:r w:rsidR="00B87139">
        <w:t xml:space="preserve">, </w:t>
      </w:r>
      <w:fldSimple w:instr=" REF _Ref298599236 ">
        <w:r w:rsidR="00573B74">
          <w:t xml:space="preserve">Figure </w:t>
        </w:r>
        <w:r w:rsidR="00573B74">
          <w:rPr>
            <w:noProof/>
          </w:rPr>
          <w:t>5</w:t>
        </w:r>
        <w:r w:rsidR="00573B74">
          <w:noBreakHyphen/>
        </w:r>
        <w:r w:rsidR="00573B74">
          <w:rPr>
            <w:noProof/>
          </w:rPr>
          <w:t>8</w:t>
        </w:r>
      </w:fldSimple>
      <w:r w:rsidR="00B87139">
        <w:t xml:space="preserve">, </w:t>
      </w:r>
      <w:fldSimple w:instr=" REF _Ref298599384 ">
        <w:r w:rsidR="00573B74">
          <w:t xml:space="preserve">Figure </w:t>
        </w:r>
        <w:r w:rsidR="00573B74">
          <w:rPr>
            <w:noProof/>
          </w:rPr>
          <w:t>5</w:t>
        </w:r>
        <w:r w:rsidR="00573B74">
          <w:noBreakHyphen/>
        </w:r>
        <w:r w:rsidR="00573B74">
          <w:rPr>
            <w:noProof/>
          </w:rPr>
          <w:t>9</w:t>
        </w:r>
      </w:fldSimple>
      <w:r w:rsidR="00B87139">
        <w:t xml:space="preserve">, </w:t>
      </w:r>
      <w:fldSimple w:instr=" REF _Ref298599395 ">
        <w:r w:rsidR="00573B74">
          <w:t xml:space="preserve">Figure </w:t>
        </w:r>
        <w:r w:rsidR="00573B74">
          <w:rPr>
            <w:noProof/>
          </w:rPr>
          <w:t>5</w:t>
        </w:r>
        <w:r w:rsidR="00573B74">
          <w:noBreakHyphen/>
        </w:r>
        <w:r w:rsidR="00573B74">
          <w:rPr>
            <w:noProof/>
          </w:rPr>
          <w:t>10</w:t>
        </w:r>
      </w:fldSimple>
      <w:r w:rsidR="00B87139">
        <w:t xml:space="preserve">, and </w:t>
      </w:r>
      <w:fldSimple w:instr=" REF _Ref298599406 ">
        <w:r w:rsidR="00573B74">
          <w:t xml:space="preserve">Figure </w:t>
        </w:r>
        <w:r w:rsidR="00573B74">
          <w:rPr>
            <w:noProof/>
          </w:rPr>
          <w:t>5</w:t>
        </w:r>
        <w:r w:rsidR="00573B74">
          <w:noBreakHyphen/>
        </w:r>
        <w:r w:rsidR="00573B74">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573B74">
          <w:t xml:space="preserve">Figure </w:t>
        </w:r>
        <w:r w:rsidR="00573B74">
          <w:rPr>
            <w:noProof/>
          </w:rPr>
          <w:t>5</w:t>
        </w:r>
        <w:r w:rsidR="00573B74">
          <w:noBreakHyphen/>
        </w:r>
        <w:r w:rsidR="00573B74">
          <w:rPr>
            <w:noProof/>
          </w:rPr>
          <w:t>8</w:t>
        </w:r>
      </w:fldSimple>
      <w:r w:rsidR="006F55C0">
        <w:t>;</w:t>
      </w:r>
      <w:r w:rsidRPr="00BB1ABE">
        <w:t xml:space="preserve"> </w:t>
      </w:r>
      <w:r w:rsidR="006F55C0">
        <w:t>E30/K31E-</w:t>
      </w:r>
      <w:fldSimple w:instr=" REF _Ref298599395 ">
        <w:r w:rsidR="00573B74">
          <w:t xml:space="preserve">Figure </w:t>
        </w:r>
        <w:r w:rsidR="00573B74">
          <w:rPr>
            <w:noProof/>
          </w:rPr>
          <w:t>5</w:t>
        </w:r>
        <w:r w:rsidR="00573B74">
          <w:noBreakHyphen/>
        </w:r>
        <w:r w:rsidR="00573B74">
          <w:rPr>
            <w:noProof/>
          </w:rPr>
          <w:t>10</w:t>
        </w:r>
      </w:fldSimple>
      <w:r w:rsidRPr="00BB1ABE">
        <w:t>) or significantly worse (E30D</w:t>
      </w:r>
      <w:r w:rsidR="006F55C0">
        <w:t>/K31</w:t>
      </w:r>
      <w:r w:rsidR="005E0FA0">
        <w:t>-</w:t>
      </w:r>
      <w:fldSimple w:instr=" REF _Ref298599384 ">
        <w:r w:rsidR="00573B74">
          <w:t xml:space="preserve">Figure </w:t>
        </w:r>
        <w:r w:rsidR="00573B74">
          <w:rPr>
            <w:noProof/>
          </w:rPr>
          <w:t>5</w:t>
        </w:r>
        <w:r w:rsidR="00573B74">
          <w:noBreakHyphen/>
        </w:r>
        <w:r w:rsidR="00573B74">
          <w:rPr>
            <w:noProof/>
          </w:rPr>
          <w:t>9</w:t>
        </w:r>
      </w:fldSimple>
      <w:r w:rsidR="005E0FA0">
        <w:t>; E30D/K31E-</w:t>
      </w:r>
      <w:fldSimple w:instr=" REF _Ref298599406 ">
        <w:r w:rsidR="00573B74">
          <w:t xml:space="preserve">Figure </w:t>
        </w:r>
        <w:r w:rsidR="00573B74">
          <w:rPr>
            <w:noProof/>
          </w:rPr>
          <w:t>5</w:t>
        </w:r>
        <w:r w:rsidR="00573B74">
          <w:noBreakHyphen/>
        </w:r>
        <w:r w:rsidR="00573B74">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573B74">
          <w:t xml:space="preserve">Figure </w:t>
        </w:r>
        <w:r w:rsidR="00573B74">
          <w:rPr>
            <w:noProof/>
          </w:rPr>
          <w:t>5</w:t>
        </w:r>
        <w:r w:rsidR="00573B74">
          <w:noBreakHyphen/>
        </w:r>
        <w:r w:rsidR="00573B74">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573B74">
          <w:t xml:space="preserve">Figure </w:t>
        </w:r>
        <w:r w:rsidR="00573B74">
          <w:rPr>
            <w:noProof/>
          </w:rPr>
          <w:t>5</w:t>
        </w:r>
        <w:r w:rsidR="00573B74">
          <w:noBreakHyphen/>
        </w:r>
        <w:r w:rsidR="00573B74">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573B74">
          <w:t xml:space="preserve">Table </w:t>
        </w:r>
        <w:r w:rsidR="00573B74">
          <w:rPr>
            <w:noProof/>
          </w:rPr>
          <w:t>5</w:t>
        </w:r>
        <w:r w:rsidR="00573B74">
          <w:noBreakHyphen/>
        </w:r>
        <w:r w:rsidR="00573B74">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573B74">
          <w:t xml:space="preserve">Figure </w:t>
        </w:r>
        <w:r w:rsidR="00573B74">
          <w:rPr>
            <w:noProof/>
          </w:rPr>
          <w:t>5</w:t>
        </w:r>
        <w:r w:rsidR="00573B74">
          <w:noBreakHyphen/>
        </w:r>
        <w:r w:rsidR="00573B74">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573B74">
          <w:t xml:space="preserve">Figure </w:t>
        </w:r>
        <w:r w:rsidR="00573B74">
          <w:rPr>
            <w:noProof/>
          </w:rPr>
          <w:t>5</w:t>
        </w:r>
        <w:r w:rsidR="00573B74">
          <w:noBreakHyphen/>
        </w:r>
        <w:r w:rsidR="00573B74">
          <w:rPr>
            <w:noProof/>
          </w:rPr>
          <w:t>10</w:t>
        </w:r>
      </w:fldSimple>
      <w:r w:rsidRPr="00BB1ABE">
        <w:t>) and E30D/K31E (</w:t>
      </w:r>
      <w:fldSimple w:instr=" REF _Ref298599406 ">
        <w:r w:rsidR="00573B74">
          <w:t xml:space="preserve">Figure </w:t>
        </w:r>
        <w:r w:rsidR="00573B74">
          <w:rPr>
            <w:noProof/>
          </w:rPr>
          <w:t>5</w:t>
        </w:r>
        <w:r w:rsidR="00573B74">
          <w:noBreakHyphen/>
        </w:r>
        <w:r w:rsidR="00573B74">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4B2DEFDD"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4651B8" w:rsidRPr="00B6008B">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6008B">
          <w:fldChar w:fldCharType="separate"/>
        </w:r>
        <w:r w:rsidR="004651B8" w:rsidRPr="00A3644E">
          <w:rPr>
            <w:noProof/>
            <w:vertAlign w:val="superscript"/>
          </w:rPr>
          <w:t>42</w:t>
        </w:r>
        <w:r w:rsidR="004651B8"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4" w:name="_Toc299281421"/>
      <w:r w:rsidRPr="006D6F69">
        <w:t>Reaction field method solutions to the LPBE</w:t>
      </w:r>
      <w:bookmarkEnd w:id="174"/>
    </w:p>
    <w:p w14:paraId="64657F83" w14:textId="77777777" w:rsidR="00A82F11" w:rsidRPr="006D6F69" w:rsidRDefault="00A82F11" w:rsidP="00A82F11">
      <w:pPr>
        <w:pStyle w:val="text"/>
        <w:rPr>
          <w:b/>
          <w:color w:val="0000FF"/>
        </w:rPr>
      </w:pPr>
      <w:r>
        <w:t xml:space="preserve">The right column of </w:t>
      </w:r>
      <w:fldSimple w:instr=" REF _Ref298599215 ">
        <w:r w:rsidR="00573B74">
          <w:t xml:space="preserve">Figure </w:t>
        </w:r>
        <w:r w:rsidR="00573B74">
          <w:rPr>
            <w:noProof/>
          </w:rPr>
          <w:t>5</w:t>
        </w:r>
        <w:r w:rsidR="00573B74">
          <w:noBreakHyphen/>
        </w:r>
        <w:r w:rsidR="00573B74">
          <w:rPr>
            <w:noProof/>
          </w:rPr>
          <w:t>7</w:t>
        </w:r>
      </w:fldSimple>
      <w:r w:rsidR="0011558B">
        <w:t xml:space="preserve">, </w:t>
      </w:r>
      <w:fldSimple w:instr=" REF _Ref298599236 ">
        <w:r w:rsidR="00573B74">
          <w:t xml:space="preserve">Figure </w:t>
        </w:r>
        <w:r w:rsidR="00573B74">
          <w:rPr>
            <w:noProof/>
          </w:rPr>
          <w:t>5</w:t>
        </w:r>
        <w:r w:rsidR="00573B74">
          <w:noBreakHyphen/>
        </w:r>
        <w:r w:rsidR="00573B74">
          <w:rPr>
            <w:noProof/>
          </w:rPr>
          <w:t>8</w:t>
        </w:r>
      </w:fldSimple>
      <w:r w:rsidR="0011558B">
        <w:t xml:space="preserve">, </w:t>
      </w:r>
      <w:fldSimple w:instr=" REF _Ref298599384 ">
        <w:r w:rsidR="00573B74">
          <w:t xml:space="preserve">Figure </w:t>
        </w:r>
        <w:r w:rsidR="00573B74">
          <w:rPr>
            <w:noProof/>
          </w:rPr>
          <w:t>5</w:t>
        </w:r>
        <w:r w:rsidR="00573B74">
          <w:noBreakHyphen/>
        </w:r>
        <w:r w:rsidR="00573B74">
          <w:rPr>
            <w:noProof/>
          </w:rPr>
          <w:t>9</w:t>
        </w:r>
      </w:fldSimple>
      <w:r w:rsidR="0011558B">
        <w:t xml:space="preserve">, </w:t>
      </w:r>
      <w:fldSimple w:instr=" REF _Ref298599395 ">
        <w:r w:rsidR="00573B74">
          <w:t xml:space="preserve">Figure </w:t>
        </w:r>
        <w:r w:rsidR="00573B74">
          <w:rPr>
            <w:noProof/>
          </w:rPr>
          <w:t>5</w:t>
        </w:r>
        <w:r w:rsidR="00573B74">
          <w:noBreakHyphen/>
        </w:r>
        <w:r w:rsidR="00573B74">
          <w:rPr>
            <w:noProof/>
          </w:rPr>
          <w:t>10</w:t>
        </w:r>
      </w:fldSimple>
      <w:r w:rsidR="0011558B">
        <w:t xml:space="preserve">, and </w:t>
      </w:r>
      <w:fldSimple w:instr=" REF _Ref298599406 ">
        <w:r w:rsidR="00573B74">
          <w:t xml:space="preserve">Figure </w:t>
        </w:r>
        <w:r w:rsidR="00573B74">
          <w:rPr>
            <w:noProof/>
          </w:rPr>
          <w:t>5</w:t>
        </w:r>
        <w:r w:rsidR="00573B74">
          <w:noBreakHyphen/>
        </w:r>
        <w:r w:rsidR="00573B74">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573B74">
          <w:t xml:space="preserve">Figure </w:t>
        </w:r>
        <w:r w:rsidR="00573B74">
          <w:rPr>
            <w:noProof/>
          </w:rPr>
          <w:t>5</w:t>
        </w:r>
        <w:r w:rsidR="00573B74">
          <w:noBreakHyphen/>
        </w:r>
        <w:r w:rsidR="00573B74">
          <w:rPr>
            <w:noProof/>
          </w:rPr>
          <w:t>7</w:t>
        </w:r>
      </w:fldSimple>
      <w:r w:rsidR="0011558B">
        <w:t xml:space="preserve">, </w:t>
      </w:r>
      <w:fldSimple w:instr=" REF _Ref298599236 ">
        <w:r w:rsidR="00573B74">
          <w:t xml:space="preserve">Figure </w:t>
        </w:r>
        <w:r w:rsidR="00573B74">
          <w:rPr>
            <w:noProof/>
          </w:rPr>
          <w:t>5</w:t>
        </w:r>
        <w:r w:rsidR="00573B74">
          <w:noBreakHyphen/>
        </w:r>
        <w:r w:rsidR="00573B74">
          <w:rPr>
            <w:noProof/>
          </w:rPr>
          <w:t>8</w:t>
        </w:r>
      </w:fldSimple>
      <w:r w:rsidR="0011558B">
        <w:t xml:space="preserve">, </w:t>
      </w:r>
      <w:fldSimple w:instr=" REF _Ref298599384 ">
        <w:r w:rsidR="00573B74">
          <w:t xml:space="preserve">Figure </w:t>
        </w:r>
        <w:r w:rsidR="00573B74">
          <w:rPr>
            <w:noProof/>
          </w:rPr>
          <w:t>5</w:t>
        </w:r>
        <w:r w:rsidR="00573B74">
          <w:noBreakHyphen/>
        </w:r>
        <w:r w:rsidR="00573B74">
          <w:rPr>
            <w:noProof/>
          </w:rPr>
          <w:t>9</w:t>
        </w:r>
      </w:fldSimple>
      <w:r w:rsidR="0011558B">
        <w:t xml:space="preserve">, </w:t>
      </w:r>
      <w:fldSimple w:instr=" REF _Ref298599395 ">
        <w:r w:rsidR="00573B74">
          <w:t xml:space="preserve">Figure </w:t>
        </w:r>
        <w:r w:rsidR="00573B74">
          <w:rPr>
            <w:noProof/>
          </w:rPr>
          <w:t>5</w:t>
        </w:r>
        <w:r w:rsidR="00573B74">
          <w:noBreakHyphen/>
        </w:r>
        <w:r w:rsidR="00573B74">
          <w:rPr>
            <w:noProof/>
          </w:rPr>
          <w:t>10</w:t>
        </w:r>
      </w:fldSimple>
      <w:r w:rsidR="0011558B">
        <w:t xml:space="preserve">, and </w:t>
      </w:r>
      <w:fldSimple w:instr=" REF _Ref298599406 ">
        <w:r w:rsidR="00573B74">
          <w:t xml:space="preserve">Figure </w:t>
        </w:r>
        <w:r w:rsidR="00573B74">
          <w:rPr>
            <w:noProof/>
          </w:rPr>
          <w:t>5</w:t>
        </w:r>
        <w:r w:rsidR="00573B74">
          <w:noBreakHyphen/>
        </w:r>
        <w:r w:rsidR="00573B74">
          <w:rPr>
            <w:noProof/>
          </w:rPr>
          <w:t>11</w:t>
        </w:r>
      </w:fldSimple>
      <w:r>
        <w:t>, calculations in the NC</w:t>
      </w:r>
      <w:r>
        <w:sym w:font="Symbol" w:char="F064"/>
      </w:r>
      <w:r>
        <w:t xml:space="preserve"> box showed either the highest correlations (Monomer-</w:t>
      </w:r>
      <w:fldSimple w:instr=" REF _Ref298599215 ">
        <w:r w:rsidR="00573B74">
          <w:t xml:space="preserve">Figure </w:t>
        </w:r>
        <w:r w:rsidR="00573B74">
          <w:rPr>
            <w:noProof/>
          </w:rPr>
          <w:t>5</w:t>
        </w:r>
        <w:r w:rsidR="00573B74">
          <w:noBreakHyphen/>
        </w:r>
        <w:r w:rsidR="00573B74">
          <w:rPr>
            <w:noProof/>
          </w:rPr>
          <w:t>7</w:t>
        </w:r>
      </w:fldSimple>
      <w:r w:rsidR="007B51EB">
        <w:t>; E30/K31</w:t>
      </w:r>
      <w:r>
        <w:t>-</w:t>
      </w:r>
      <w:fldSimple w:instr=" REF _Ref298599236 ">
        <w:r w:rsidR="00573B74">
          <w:t xml:space="preserve">Figure </w:t>
        </w:r>
        <w:r w:rsidR="00573B74">
          <w:rPr>
            <w:noProof/>
          </w:rPr>
          <w:t>5</w:t>
        </w:r>
        <w:r w:rsidR="00573B74">
          <w:noBreakHyphen/>
        </w:r>
        <w:r w:rsidR="00573B74">
          <w:rPr>
            <w:noProof/>
          </w:rPr>
          <w:t>8</w:t>
        </w:r>
      </w:fldSimple>
      <w:r>
        <w:t xml:space="preserve">, </w:t>
      </w:r>
      <w:r w:rsidR="007B51EB">
        <w:t>E30/</w:t>
      </w:r>
      <w:r>
        <w:t>K31E-</w:t>
      </w:r>
      <w:fldSimple w:instr=" REF _Ref298599395 ">
        <w:r w:rsidR="00573B74">
          <w:t xml:space="preserve">Figure </w:t>
        </w:r>
        <w:r w:rsidR="00573B74">
          <w:rPr>
            <w:noProof/>
          </w:rPr>
          <w:t>5</w:t>
        </w:r>
        <w:r w:rsidR="00573B74">
          <w:noBreakHyphen/>
        </w:r>
        <w:r w:rsidR="00573B74">
          <w:rPr>
            <w:noProof/>
          </w:rPr>
          <w:t>10</w:t>
        </w:r>
      </w:fldSimple>
      <w:r>
        <w:t>) or comparable correlations (E30D</w:t>
      </w:r>
      <w:r w:rsidR="007B51EB">
        <w:t>/K31</w:t>
      </w:r>
      <w:r>
        <w:t>-</w:t>
      </w:r>
      <w:fldSimple w:instr=" REF _Ref298599384 ">
        <w:r w:rsidR="00573B74">
          <w:t xml:space="preserve">Figure </w:t>
        </w:r>
        <w:r w:rsidR="00573B74">
          <w:rPr>
            <w:noProof/>
          </w:rPr>
          <w:t>5</w:t>
        </w:r>
        <w:r w:rsidR="00573B74">
          <w:noBreakHyphen/>
        </w:r>
        <w:r w:rsidR="00573B74">
          <w:rPr>
            <w:noProof/>
          </w:rPr>
          <w:t>9</w:t>
        </w:r>
      </w:fldSimple>
      <w:r>
        <w:t>, E30D/K31E-</w:t>
      </w:r>
      <w:fldSimple w:instr=" REF _Ref298599406 ">
        <w:r w:rsidR="00573B74">
          <w:t xml:space="preserve">Figure </w:t>
        </w:r>
        <w:r w:rsidR="00573B74">
          <w:rPr>
            <w:noProof/>
          </w:rPr>
          <w:t>5</w:t>
        </w:r>
        <w:r w:rsidR="00573B74">
          <w:noBreakHyphen/>
        </w:r>
        <w:r w:rsidR="00573B74">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75" w:name="_Toc299281422"/>
      <w:r w:rsidRPr="006D6F69">
        <w:t>Comparing the numeric solutions of the LPBE to the reaction field method solutions of the LPBE</w:t>
      </w:r>
      <w:bookmarkEnd w:id="175"/>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573B74">
          <w:t xml:space="preserve">Figure </w:t>
        </w:r>
        <w:r w:rsidR="00573B74">
          <w:rPr>
            <w:noProof/>
          </w:rPr>
          <w:t>5</w:t>
        </w:r>
        <w:r w:rsidR="00573B74">
          <w:noBreakHyphen/>
        </w:r>
        <w:r w:rsidR="00573B74">
          <w:rPr>
            <w:noProof/>
          </w:rPr>
          <w:t>7</w:t>
        </w:r>
      </w:fldSimple>
      <w:r w:rsidR="00AE2A13">
        <w:t>; E30/K31-</w:t>
      </w:r>
      <w:fldSimple w:instr=" REF _Ref298599236 ">
        <w:r w:rsidR="00573B74">
          <w:t xml:space="preserve">Figure </w:t>
        </w:r>
        <w:r w:rsidR="00573B74">
          <w:rPr>
            <w:noProof/>
          </w:rPr>
          <w:t>5</w:t>
        </w:r>
        <w:r w:rsidR="00573B74">
          <w:noBreakHyphen/>
        </w:r>
        <w:r w:rsidR="00573B74">
          <w:rPr>
            <w:noProof/>
          </w:rPr>
          <w:t>8</w:t>
        </w:r>
      </w:fldSimple>
      <w:r w:rsidR="00AE2A13">
        <w:t>, E30/K31E-</w:t>
      </w:r>
      <w:fldSimple w:instr=" REF _Ref298599395 ">
        <w:r w:rsidR="00573B74">
          <w:t xml:space="preserve">Figure </w:t>
        </w:r>
        <w:r w:rsidR="00573B74">
          <w:rPr>
            <w:noProof/>
          </w:rPr>
          <w:t>5</w:t>
        </w:r>
        <w:r w:rsidR="00573B74">
          <w:noBreakHyphen/>
        </w:r>
        <w:r w:rsidR="00573B74">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6" w:name="_Toc299281423"/>
      <w:r w:rsidRPr="008A544F">
        <w:t xml:space="preserve">Calculations of </w:t>
      </w:r>
      <w:r>
        <w:t>relative electrostatic</w:t>
      </w:r>
      <w:r w:rsidRPr="008A544F">
        <w:t xml:space="preserve"> field</w:t>
      </w:r>
      <w:bookmarkEnd w:id="176"/>
      <w:r>
        <w:t xml:space="preserve"> </w:t>
      </w:r>
    </w:p>
    <w:p w14:paraId="5A26199B"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573B74">
        <w:rPr>
          <w:b/>
          <w:szCs w:val="24"/>
        </w:rPr>
        <w:instrText>Error! Reference source not found.</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CD1358">
        <w:rPr>
          <w:position w:val="-2"/>
        </w:rPr>
        <w:pict w14:anchorId="14BBD451">
          <v:shape id="_x0000_i1123" type="#_x0000_t75" style="width:19pt;height:13pt">
            <v:imagedata r:id="rId115" o:title=""/>
          </v:shape>
        </w:pict>
      </w:r>
      <w:r>
        <w:t xml:space="preserve">, to </w:t>
      </w:r>
      <w:r w:rsidRPr="00BB1ABE">
        <w:t>changes in the absorption energy of that probe</w:t>
      </w:r>
      <w:r>
        <w:t xml:space="preserve">, </w:t>
      </w:r>
      <w:r w:rsidR="00CD1358">
        <w:rPr>
          <w:position w:val="-2"/>
        </w:rPr>
        <w:pict w14:anchorId="04CCD86F">
          <v:shape id="_x0000_i1124" type="#_x0000_t75" style="width:18pt;height:10pt">
            <v:imagedata r:id="rId116"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573B74">
          <w:t xml:space="preserve">Figure </w:t>
        </w:r>
        <w:r w:rsidR="00573B74">
          <w:rPr>
            <w:noProof/>
          </w:rPr>
          <w:t>5</w:t>
        </w:r>
        <w:r w:rsidR="00573B74">
          <w:noBreakHyphen/>
        </w:r>
        <w:r w:rsidR="00573B74">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573B74">
          <w:t xml:space="preserve">Figure </w:t>
        </w:r>
        <w:r w:rsidR="00573B74">
          <w:rPr>
            <w:noProof/>
          </w:rPr>
          <w:t>5</w:t>
        </w:r>
        <w:r w:rsidR="00573B74">
          <w:noBreakHyphen/>
        </w:r>
        <w:r w:rsidR="00573B74">
          <w:rPr>
            <w:noProof/>
          </w:rPr>
          <w:t>17</w:t>
        </w:r>
      </w:fldSimple>
      <w:r w:rsidR="00316874">
        <w:t xml:space="preserve">, </w:t>
      </w:r>
      <w:fldSimple w:instr=" REF _Ref298600668 ">
        <w:r w:rsidR="00573B74">
          <w:t xml:space="preserve">Figure </w:t>
        </w:r>
        <w:r w:rsidR="00573B74">
          <w:rPr>
            <w:noProof/>
          </w:rPr>
          <w:t>5</w:t>
        </w:r>
        <w:r w:rsidR="00573B74">
          <w:noBreakHyphen/>
        </w:r>
        <w:r w:rsidR="00573B74">
          <w:rPr>
            <w:noProof/>
          </w:rPr>
          <w:t>18</w:t>
        </w:r>
      </w:fldSimple>
      <w:r w:rsidR="00316874">
        <w:t xml:space="preserve">, and </w:t>
      </w:r>
      <w:fldSimple w:instr=" REF _Ref298600689 ">
        <w:r w:rsidR="00573B74">
          <w:t xml:space="preserve">Figure </w:t>
        </w:r>
        <w:r w:rsidR="00573B74">
          <w:rPr>
            <w:noProof/>
          </w:rPr>
          <w:t>5</w:t>
        </w:r>
        <w:r w:rsidR="00573B74">
          <w:noBreakHyphen/>
        </w:r>
        <w:r w:rsidR="00573B74">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02B125DB" w14:textId="77777777" w:rsidR="00B01687" w:rsidRDefault="00A82F11" w:rsidP="00B01687">
      <w:pPr>
        <w:pStyle w:val="Heading5"/>
      </w:pPr>
      <w:bookmarkStart w:id="177" w:name="_Toc299281424"/>
      <w:r w:rsidRPr="00E45FF9">
        <w:t xml:space="preserve">Numeric </w:t>
      </w:r>
      <w:r>
        <w:t>relative field</w:t>
      </w:r>
      <w:r w:rsidRPr="00E45FF9">
        <w:t xml:space="preserve"> solutions to the LPBE</w:t>
      </w:r>
      <w:bookmarkEnd w:id="177"/>
    </w:p>
    <w:p w14:paraId="6105EE2A"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573B74">
          <w:t xml:space="preserve">Figure </w:t>
        </w:r>
        <w:r w:rsidR="00573B74">
          <w:rPr>
            <w:noProof/>
          </w:rPr>
          <w:t>5</w:t>
        </w:r>
        <w:r w:rsidR="00573B74">
          <w:noBreakHyphen/>
        </w:r>
        <w:r w:rsidR="00573B74">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573B74">
          <w:t xml:space="preserve">Figure </w:t>
        </w:r>
        <w:r w:rsidR="00573B74">
          <w:rPr>
            <w:noProof/>
          </w:rPr>
          <w:t>5</w:t>
        </w:r>
        <w:r w:rsidR="00573B74">
          <w:noBreakHyphen/>
        </w:r>
        <w:r w:rsidR="00573B74">
          <w:rPr>
            <w:noProof/>
          </w:rPr>
          <w:t>7</w:t>
        </w:r>
      </w:fldSimple>
      <w:r w:rsidRPr="00BB1ABE">
        <w:t xml:space="preserve">) or the </w:t>
      </w:r>
      <w:r>
        <w:t>system center of mass</w:t>
      </w:r>
      <w:r w:rsidRPr="00BB1ABE">
        <w:t xml:space="preserve"> Rap E30D/K31E calculations (</w:t>
      </w:r>
      <w:fldSimple w:instr=" REF _Ref298599406 ">
        <w:r w:rsidR="00573B74">
          <w:t xml:space="preserve">Figure </w:t>
        </w:r>
        <w:r w:rsidR="00573B74">
          <w:rPr>
            <w:noProof/>
          </w:rPr>
          <w:t>5</w:t>
        </w:r>
        <w:r w:rsidR="00573B74">
          <w:noBreakHyphen/>
        </w:r>
        <w:r w:rsidR="00573B74">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573B74">
          <w:t xml:space="preserve">Figure </w:t>
        </w:r>
        <w:r w:rsidR="00573B74">
          <w:rPr>
            <w:noProof/>
          </w:rPr>
          <w:t>5</w:t>
        </w:r>
        <w:r w:rsidR="00573B74">
          <w:noBreakHyphen/>
        </w:r>
        <w:r w:rsidR="00573B74">
          <w:rPr>
            <w:noProof/>
          </w:rPr>
          <w:t>7</w:t>
        </w:r>
      </w:fldSimple>
      <w:r w:rsidR="00752F5E">
        <w:t xml:space="preserve">, </w:t>
      </w:r>
      <w:fldSimple w:instr=" REF _Ref298599236 ">
        <w:r w:rsidR="00573B74">
          <w:t xml:space="preserve">Figure </w:t>
        </w:r>
        <w:r w:rsidR="00573B74">
          <w:rPr>
            <w:noProof/>
          </w:rPr>
          <w:t>5</w:t>
        </w:r>
        <w:r w:rsidR="00573B74">
          <w:noBreakHyphen/>
        </w:r>
        <w:r w:rsidR="00573B74">
          <w:rPr>
            <w:noProof/>
          </w:rPr>
          <w:t>8</w:t>
        </w:r>
      </w:fldSimple>
      <w:r w:rsidR="00752F5E">
        <w:t xml:space="preserve">, </w:t>
      </w:r>
      <w:fldSimple w:instr=" REF _Ref298599384 ">
        <w:r w:rsidR="00573B74">
          <w:t xml:space="preserve">Figure </w:t>
        </w:r>
        <w:r w:rsidR="00573B74">
          <w:rPr>
            <w:noProof/>
          </w:rPr>
          <w:t>5</w:t>
        </w:r>
        <w:r w:rsidR="00573B74">
          <w:noBreakHyphen/>
        </w:r>
        <w:r w:rsidR="00573B74">
          <w:rPr>
            <w:noProof/>
          </w:rPr>
          <w:t>9</w:t>
        </w:r>
      </w:fldSimple>
      <w:r w:rsidR="00752F5E">
        <w:t xml:space="preserve">, </w:t>
      </w:r>
      <w:fldSimple w:instr=" REF _Ref298599395 ">
        <w:r w:rsidR="00573B74">
          <w:t xml:space="preserve">Figure </w:t>
        </w:r>
        <w:r w:rsidR="00573B74">
          <w:rPr>
            <w:noProof/>
          </w:rPr>
          <w:t>5</w:t>
        </w:r>
        <w:r w:rsidR="00573B74">
          <w:noBreakHyphen/>
        </w:r>
        <w:r w:rsidR="00573B74">
          <w:rPr>
            <w:noProof/>
          </w:rPr>
          <w:t>10</w:t>
        </w:r>
      </w:fldSimple>
      <w:r w:rsidR="00752F5E">
        <w:t xml:space="preserve">, and </w:t>
      </w:r>
      <w:fldSimple w:instr=" REF _Ref298599406 ">
        <w:r w:rsidR="00573B74">
          <w:t xml:space="preserve">Figure </w:t>
        </w:r>
        <w:r w:rsidR="00573B74">
          <w:rPr>
            <w:noProof/>
          </w:rPr>
          <w:t>5</w:t>
        </w:r>
        <w:r w:rsidR="00573B74">
          <w:noBreakHyphen/>
        </w:r>
        <w:r w:rsidR="00573B74">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573B74">
          <w:t xml:space="preserve">Figure </w:t>
        </w:r>
        <w:r w:rsidR="00573B74">
          <w:rPr>
            <w:noProof/>
          </w:rPr>
          <w:t>5</w:t>
        </w:r>
        <w:r w:rsidR="00573B74">
          <w:noBreakHyphen/>
        </w:r>
        <w:r w:rsidR="00573B74">
          <w:rPr>
            <w:noProof/>
          </w:rPr>
          <w:t>7</w:t>
        </w:r>
      </w:fldSimple>
      <w:r w:rsidRPr="00BB1ABE">
        <w:t>) to 0.843 (</w:t>
      </w:r>
      <w:r>
        <w:t>RalGDS center of mass</w:t>
      </w:r>
      <w:r w:rsidRPr="00BB1ABE">
        <w:t xml:space="preserve"> Rap E30D/K31E-</w:t>
      </w:r>
      <w:fldSimple w:instr=" REF _Ref298600689 ">
        <w:r w:rsidR="00573B74">
          <w:t xml:space="preserve">Figure </w:t>
        </w:r>
        <w:r w:rsidR="00573B74">
          <w:rPr>
            <w:noProof/>
          </w:rPr>
          <w:t>5</w:t>
        </w:r>
        <w:r w:rsidR="00573B74">
          <w:noBreakHyphen/>
        </w:r>
        <w:r w:rsidR="00573B74">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573B74">
          <w:t xml:space="preserve">Figure </w:t>
        </w:r>
        <w:r w:rsidR="00573B74">
          <w:rPr>
            <w:noProof/>
          </w:rPr>
          <w:t>5</w:t>
        </w:r>
        <w:r w:rsidR="00573B74">
          <w:noBreakHyphen/>
        </w:r>
        <w:r w:rsidR="00573B74">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573B74">
          <w:t xml:space="preserve">Figure </w:t>
        </w:r>
        <w:r w:rsidR="00573B74">
          <w:rPr>
            <w:noProof/>
          </w:rPr>
          <w:t>5</w:t>
        </w:r>
        <w:r w:rsidR="00573B74">
          <w:noBreakHyphen/>
        </w:r>
        <w:r w:rsidR="00573B74">
          <w:rPr>
            <w:noProof/>
          </w:rPr>
          <w:t>7</w:t>
        </w:r>
      </w:fldSimple>
      <w:r w:rsidR="00106ABA">
        <w:t xml:space="preserve">, </w:t>
      </w:r>
      <w:fldSimple w:instr=" REF _Ref298599236 ">
        <w:r w:rsidR="00573B74">
          <w:t xml:space="preserve">Figure </w:t>
        </w:r>
        <w:r w:rsidR="00573B74">
          <w:rPr>
            <w:noProof/>
          </w:rPr>
          <w:t>5</w:t>
        </w:r>
        <w:r w:rsidR="00573B74">
          <w:noBreakHyphen/>
        </w:r>
        <w:r w:rsidR="00573B74">
          <w:rPr>
            <w:noProof/>
          </w:rPr>
          <w:t>8</w:t>
        </w:r>
      </w:fldSimple>
      <w:r w:rsidR="00106ABA">
        <w:t xml:space="preserve">, </w:t>
      </w:r>
      <w:fldSimple w:instr=" REF _Ref298599384 ">
        <w:r w:rsidR="00573B74">
          <w:t xml:space="preserve">Figure </w:t>
        </w:r>
        <w:r w:rsidR="00573B74">
          <w:rPr>
            <w:noProof/>
          </w:rPr>
          <w:t>5</w:t>
        </w:r>
        <w:r w:rsidR="00573B74">
          <w:noBreakHyphen/>
        </w:r>
        <w:r w:rsidR="00573B74">
          <w:rPr>
            <w:noProof/>
          </w:rPr>
          <w:t>9</w:t>
        </w:r>
      </w:fldSimple>
      <w:r w:rsidR="00106ABA">
        <w:t xml:space="preserve">, </w:t>
      </w:r>
      <w:fldSimple w:instr=" REF _Ref298599395 ">
        <w:r w:rsidR="00573B74">
          <w:t xml:space="preserve">Figure </w:t>
        </w:r>
        <w:r w:rsidR="00573B74">
          <w:rPr>
            <w:noProof/>
          </w:rPr>
          <w:t>5</w:t>
        </w:r>
        <w:r w:rsidR="00573B74">
          <w:noBreakHyphen/>
        </w:r>
        <w:r w:rsidR="00573B74">
          <w:rPr>
            <w:noProof/>
          </w:rPr>
          <w:t>10</w:t>
        </w:r>
      </w:fldSimple>
      <w:r w:rsidR="00106ABA">
        <w:t xml:space="preserve">, and </w:t>
      </w:r>
      <w:fldSimple w:instr=" REF _Ref298599406 ">
        <w:r w:rsidR="00573B74">
          <w:t xml:space="preserve">Figure </w:t>
        </w:r>
        <w:r w:rsidR="00573B74">
          <w:rPr>
            <w:noProof/>
          </w:rPr>
          <w:t>5</w:t>
        </w:r>
        <w:r w:rsidR="00573B74">
          <w:noBreakHyphen/>
        </w:r>
        <w:r w:rsidR="00573B74">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573B74">
          <w:t xml:space="preserve">Figure </w:t>
        </w:r>
        <w:r w:rsidR="00573B74">
          <w:rPr>
            <w:noProof/>
          </w:rPr>
          <w:t>5</w:t>
        </w:r>
        <w:r w:rsidR="00573B74">
          <w:noBreakHyphen/>
        </w:r>
        <w:r w:rsidR="00573B74">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573B74">
          <w:t xml:space="preserve">Figure </w:t>
        </w:r>
        <w:r w:rsidR="00573B74">
          <w:rPr>
            <w:noProof/>
          </w:rPr>
          <w:t>5</w:t>
        </w:r>
        <w:r w:rsidR="00573B74">
          <w:noBreakHyphen/>
        </w:r>
        <w:r w:rsidR="00573B74">
          <w:rPr>
            <w:noProof/>
          </w:rPr>
          <w:t>16</w:t>
        </w:r>
      </w:fldSimple>
      <w:r w:rsidRPr="00BB1ABE">
        <w:t>)</w:t>
      </w:r>
      <w:r>
        <w:t xml:space="preserve">, E30D </w:t>
      </w:r>
      <w:r w:rsidR="00106ABA">
        <w:t>/K31</w:t>
      </w:r>
      <w:r>
        <w:t>(</w:t>
      </w:r>
      <w:fldSimple w:instr=" REF _Ref298600647 ">
        <w:r w:rsidR="00573B74">
          <w:t xml:space="preserve">Figure </w:t>
        </w:r>
        <w:r w:rsidR="00573B74">
          <w:rPr>
            <w:noProof/>
          </w:rPr>
          <w:t>5</w:t>
        </w:r>
        <w:r w:rsidR="00573B74">
          <w:noBreakHyphen/>
        </w:r>
        <w:r w:rsidR="00573B74">
          <w:rPr>
            <w:noProof/>
          </w:rPr>
          <w:t>17</w:t>
        </w:r>
      </w:fldSimple>
      <w:r>
        <w:t>),</w:t>
      </w:r>
      <w:r w:rsidRPr="00BB1ABE">
        <w:t xml:space="preserve"> and the doub</w:t>
      </w:r>
      <w:r>
        <w:t>le Rap mutant E30D</w:t>
      </w:r>
      <w:r w:rsidRPr="00BB1ABE">
        <w:t>/K31E (</w:t>
      </w:r>
      <w:fldSimple w:instr=" REF _Ref298600689 ">
        <w:r w:rsidR="00573B74">
          <w:t xml:space="preserve">Figure </w:t>
        </w:r>
        <w:r w:rsidR="00573B74">
          <w:rPr>
            <w:noProof/>
          </w:rPr>
          <w:t>5</w:t>
        </w:r>
        <w:r w:rsidR="00573B74">
          <w:noBreakHyphen/>
        </w:r>
        <w:r w:rsidR="00573B74">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78" w:name="_Toc299281425"/>
      <w:r w:rsidRPr="00AE05FE">
        <w:t>Reaction field method relative fields</w:t>
      </w:r>
      <w:bookmarkEnd w:id="178"/>
    </w:p>
    <w:p w14:paraId="5645D426" w14:textId="77777777" w:rsidR="00A82F11" w:rsidRPr="00AE05FE" w:rsidRDefault="00A82F11" w:rsidP="00B01687">
      <w:pPr>
        <w:pStyle w:val="text"/>
        <w:rPr>
          <w:i/>
        </w:rPr>
      </w:pPr>
      <w:r>
        <w:t>The right columns of</w:t>
      </w:r>
      <w:r w:rsidR="00576023">
        <w:t xml:space="preserve"> </w:t>
      </w:r>
      <w:fldSimple w:instr=" REF _Ref298600520 ">
        <w:r w:rsidR="00573B74">
          <w:t xml:space="preserve">Figure </w:t>
        </w:r>
        <w:r w:rsidR="00573B74">
          <w:rPr>
            <w:noProof/>
          </w:rPr>
          <w:t>5</w:t>
        </w:r>
        <w:r w:rsidR="00573B74">
          <w:noBreakHyphen/>
        </w:r>
        <w:r w:rsidR="00573B74">
          <w:rPr>
            <w:noProof/>
          </w:rPr>
          <w:t>16</w:t>
        </w:r>
      </w:fldSimple>
      <w:r w:rsidR="00576023">
        <w:t xml:space="preserve">, </w:t>
      </w:r>
      <w:fldSimple w:instr=" REF _Ref298600647 ">
        <w:r w:rsidR="00573B74">
          <w:t xml:space="preserve">Figure </w:t>
        </w:r>
        <w:r w:rsidR="00573B74">
          <w:rPr>
            <w:noProof/>
          </w:rPr>
          <w:t>5</w:t>
        </w:r>
        <w:r w:rsidR="00573B74">
          <w:noBreakHyphen/>
        </w:r>
        <w:r w:rsidR="00573B74">
          <w:rPr>
            <w:noProof/>
          </w:rPr>
          <w:t>17</w:t>
        </w:r>
      </w:fldSimple>
      <w:r w:rsidR="00576023">
        <w:t xml:space="preserve">, </w:t>
      </w:r>
      <w:fldSimple w:instr=" REF _Ref298600668 ">
        <w:r w:rsidR="00573B74">
          <w:t xml:space="preserve">Figure </w:t>
        </w:r>
        <w:r w:rsidR="00573B74">
          <w:rPr>
            <w:noProof/>
          </w:rPr>
          <w:t>5</w:t>
        </w:r>
        <w:r w:rsidR="00573B74">
          <w:noBreakHyphen/>
        </w:r>
        <w:r w:rsidR="00573B74">
          <w:rPr>
            <w:noProof/>
          </w:rPr>
          <w:t>18</w:t>
        </w:r>
      </w:fldSimple>
      <w:r w:rsidR="00576023">
        <w:t xml:space="preserve">, and </w:t>
      </w:r>
      <w:fldSimple w:instr=" REF _Ref298600689 ">
        <w:r w:rsidR="00573B74">
          <w:t xml:space="preserve">Figure </w:t>
        </w:r>
        <w:r w:rsidR="00573B74">
          <w:rPr>
            <w:noProof/>
          </w:rPr>
          <w:t>5</w:t>
        </w:r>
        <w:r w:rsidR="00573B74">
          <w:noBreakHyphen/>
        </w:r>
        <w:r w:rsidR="00573B74">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573B74">
          <w:t xml:space="preserve">Figure </w:t>
        </w:r>
        <w:r w:rsidR="00573B74">
          <w:rPr>
            <w:noProof/>
          </w:rPr>
          <w:t>5</w:t>
        </w:r>
        <w:r w:rsidR="00573B74">
          <w:noBreakHyphen/>
        </w:r>
        <w:r w:rsidR="00573B74">
          <w:rPr>
            <w:noProof/>
          </w:rPr>
          <w:t>19</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79" w:name="_Toc299281426"/>
      <w:r w:rsidRPr="00F5334B">
        <w:t>Comparing relative fields calculated from the numeric meth</w:t>
      </w:r>
      <w:r w:rsidR="00B01687">
        <w:t>od to the reaction field method</w:t>
      </w:r>
      <w:bookmarkEnd w:id="179"/>
    </w:p>
    <w:p w14:paraId="2BA712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573B74">
          <w:t xml:space="preserve">Figure </w:t>
        </w:r>
        <w:r w:rsidR="00573B74">
          <w:rPr>
            <w:noProof/>
          </w:rPr>
          <w:t>5</w:t>
        </w:r>
        <w:r w:rsidR="00573B74">
          <w:noBreakHyphen/>
        </w:r>
        <w:r w:rsidR="00573B74">
          <w:rPr>
            <w:noProof/>
          </w:rPr>
          <w:t>7</w:t>
        </w:r>
      </w:fldSimple>
      <w:r>
        <w:t>) and the cause of low correlation in the NC</w:t>
      </w:r>
      <w:r>
        <w:sym w:font="Symbol" w:char="F064"/>
      </w:r>
      <w:r>
        <w:t xml:space="preserve"> Rap K31E (</w:t>
      </w:r>
      <w:fldSimple w:instr=" REF _Ref298599395 ">
        <w:r w:rsidR="00573B74">
          <w:t xml:space="preserve">Figure </w:t>
        </w:r>
        <w:r w:rsidR="00573B74">
          <w:rPr>
            <w:noProof/>
          </w:rPr>
          <w:t>5</w:t>
        </w:r>
        <w:r w:rsidR="00573B74">
          <w:noBreakHyphen/>
        </w:r>
        <w:r w:rsidR="00573B74">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573B74">
          <w:t xml:space="preserve">Figure </w:t>
        </w:r>
        <w:r w:rsidR="00573B74">
          <w:rPr>
            <w:noProof/>
          </w:rPr>
          <w:t>5</w:t>
        </w:r>
        <w:r w:rsidR="00573B74">
          <w:noBreakHyphen/>
        </w:r>
        <w:r w:rsidR="00573B74">
          <w:rPr>
            <w:noProof/>
          </w:rPr>
          <w:t>7</w:t>
        </w:r>
      </w:fldSimple>
      <w:r>
        <w:t>) is in no way related to a cause of a magnitude of correlation less than one in NC</w:t>
      </w:r>
      <w:r>
        <w:sym w:font="Symbol" w:char="F064"/>
      </w:r>
      <w:r>
        <w:t xml:space="preserve"> Rap K31E (</w:t>
      </w:r>
      <w:fldSimple w:instr=" REF _Ref298599395 ">
        <w:r w:rsidR="00573B74">
          <w:t xml:space="preserve">Figure </w:t>
        </w:r>
        <w:r w:rsidR="00573B74">
          <w:rPr>
            <w:noProof/>
          </w:rPr>
          <w:t>5</w:t>
        </w:r>
        <w:r w:rsidR="00573B74">
          <w:noBreakHyphen/>
        </w:r>
        <w:r w:rsidR="00573B74">
          <w:rPr>
            <w:noProof/>
          </w:rPr>
          <w:t>10</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CD1358">
        <w:rPr>
          <w:position w:val="-118"/>
        </w:rPr>
        <w:pict w14:anchorId="4197C5DC">
          <v:shape id="_x0000_i1125" type="#_x0000_t75" style="width:371pt;height:124pt">
            <v:imagedata r:id="rId1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0" w:name="ZEqnNum921458"/>
      <w:r w:rsidR="00865C31">
        <w:instrText>(</w:instrText>
      </w:r>
      <w:fldSimple w:instr=" SEQ MTChap \c \* Arabic \* MERGEFORMAT ">
        <w:r w:rsidR="00573B74">
          <w:rPr>
            <w:noProof/>
          </w:rPr>
          <w:instrText>5</w:instrText>
        </w:r>
      </w:fldSimple>
      <w:r w:rsidR="00865C31">
        <w:instrText>-</w:instrText>
      </w:r>
      <w:fldSimple w:instr=" SEQ MTEqn \c \* Arabic \* MERGEFORMAT ">
        <w:r w:rsidR="00573B74">
          <w:rPr>
            <w:noProof/>
          </w:rPr>
          <w:instrText>2</w:instrText>
        </w:r>
      </w:fldSimple>
      <w:r w:rsidR="00865C31">
        <w:instrText>)</w:instrText>
      </w:r>
      <w:bookmarkEnd w:id="180"/>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573B74" w:rsidRPr="00573B74">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573B74">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24DEC1FD"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4651B8" w:rsidRPr="00D95305">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rsidRPr="00D95305">
          <w:fldChar w:fldCharType="separate"/>
        </w:r>
        <w:r w:rsidR="004651B8" w:rsidRPr="00C1295D">
          <w:rPr>
            <w:noProof/>
            <w:vertAlign w:val="superscript"/>
          </w:rPr>
          <w:t>118</w:t>
        </w:r>
        <w:r w:rsidR="004651B8"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50519D7D" w:rsidR="00822654" w:rsidRPr="00822654" w:rsidRDefault="00822654" w:rsidP="00822654">
      <w:pPr>
        <w:pStyle w:val="Heading7"/>
        <w:rPr>
          <w:noProof/>
          <w:color w:val="0000FF"/>
        </w:rPr>
      </w:pPr>
      <w:r>
        <w:br w:type="page"/>
      </w:r>
      <w:bookmarkStart w:id="181" w:name="_Ref298602137"/>
      <w:bookmarkStart w:id="182" w:name="_Toc299264983"/>
      <w:r>
        <w:t xml:space="preserve">Table </w:t>
      </w:r>
      <w:fldSimple w:instr=" STYLEREF 2 \s ">
        <w:r w:rsidR="00573B74">
          <w:rPr>
            <w:noProof/>
          </w:rPr>
          <w:t>5</w:t>
        </w:r>
      </w:fldSimple>
      <w:r w:rsidR="00BD42D9">
        <w:noBreakHyphen/>
      </w:r>
      <w:fldSimple w:instr=" SEQ Table \* ARABIC \s 2 ">
        <w:r w:rsidR="00573B74">
          <w:rPr>
            <w:noProof/>
          </w:rPr>
          <w:t>1</w:t>
        </w:r>
      </w:fldSimple>
      <w:bookmarkEnd w:id="181"/>
      <w:r>
        <w:t>: Percent Volume of Second-Stage APBS Box Filled with Protein Atoms</w:t>
      </w:r>
      <w:bookmarkEnd w:id="182"/>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CD1358">
        <w:rPr>
          <w:noProof/>
        </w:rPr>
        <w:pict w14:anchorId="768E50DA">
          <v:shape id="Picture 99" o:spid="_x0000_i1126" type="#_x0000_t75" style="width:5in;height:293pt;visibility:visible">
            <v:imagedata r:id="rId118" o:title=""/>
          </v:shape>
        </w:pict>
      </w:r>
    </w:p>
    <w:p w14:paraId="7587F547" w14:textId="1B086B84" w:rsidR="004908F2" w:rsidRDefault="00A11AFD" w:rsidP="00A11AFD">
      <w:pPr>
        <w:pStyle w:val="Heading8"/>
        <w:rPr>
          <w:noProof/>
          <w:color w:val="0000FF"/>
        </w:rPr>
      </w:pPr>
      <w:bookmarkStart w:id="183" w:name="_Ref298598952"/>
      <w:bookmarkStart w:id="184" w:name="_Toc299265007"/>
      <w:r>
        <w:t xml:space="preserve">Figure </w:t>
      </w:r>
      <w:fldSimple w:instr=" STYLEREF 2 \s ">
        <w:r w:rsidR="00573B74">
          <w:rPr>
            <w:noProof/>
          </w:rPr>
          <w:t>5</w:t>
        </w:r>
      </w:fldSimple>
      <w:r w:rsidR="00BD42D9">
        <w:noBreakHyphen/>
      </w:r>
      <w:fldSimple w:instr=" SEQ Figure \* ARABIC \s 2 ">
        <w:r w:rsidR="00573B74">
          <w:rPr>
            <w:noProof/>
          </w:rPr>
          <w:t>1</w:t>
        </w:r>
      </w:fldSimple>
      <w:bookmarkEnd w:id="183"/>
      <w:r>
        <w:t>: Cyanocysteine Sidechain Dihedral Definitions</w:t>
      </w:r>
      <w:bookmarkEnd w:id="184"/>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CD1358">
        <w:pict w14:anchorId="4CC0A36C">
          <v:shape id="_x0000_i1127" type="#_x0000_t75" style="width:6in;height:324pt">
            <v:imagedata r:id="rId119" o:title=""/>
          </v:shape>
        </w:pict>
      </w:r>
    </w:p>
    <w:p w14:paraId="67D23A00" w14:textId="0AB10BD9" w:rsidR="004908F2" w:rsidRDefault="00A11AFD" w:rsidP="00A11AFD">
      <w:pPr>
        <w:pStyle w:val="Heading8"/>
      </w:pPr>
      <w:bookmarkStart w:id="185" w:name="_Ref298598985"/>
      <w:bookmarkStart w:id="186" w:name="_Toc299265008"/>
      <w:r>
        <w:t xml:space="preserve">Figure </w:t>
      </w:r>
      <w:fldSimple w:instr=" STYLEREF 2 \s ">
        <w:r w:rsidR="00573B74">
          <w:rPr>
            <w:noProof/>
          </w:rPr>
          <w:t>5</w:t>
        </w:r>
      </w:fldSimple>
      <w:r w:rsidR="00BD42D9">
        <w:noBreakHyphen/>
      </w:r>
      <w:fldSimple w:instr=" SEQ Figure \* ARABIC \s 2 ">
        <w:r w:rsidR="00573B74">
          <w:rPr>
            <w:noProof/>
          </w:rPr>
          <w:t>2</w:t>
        </w:r>
      </w:fldSimple>
      <w:bookmarkEnd w:id="185"/>
      <w:r>
        <w:t>: Representative 2D Dihedral Probability Distributions</w:t>
      </w:r>
      <w:bookmarkEnd w:id="186"/>
    </w:p>
    <w:p w14:paraId="0707F7D5" w14:textId="77777777" w:rsidR="00B441F0" w:rsidRDefault="00314061" w:rsidP="00314061">
      <w:pPr>
        <w:pStyle w:val="textsinglespaced"/>
      </w:pPr>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CD1358">
        <w:pict w14:anchorId="154A3330">
          <v:shape id="_x0000_i1128" type="#_x0000_t75" style="width:6in;height:383pt">
            <v:imagedata r:id="rId120" o:title=""/>
          </v:shape>
        </w:pict>
      </w:r>
    </w:p>
    <w:p w14:paraId="57BB5416" w14:textId="57D0D5B1" w:rsidR="00B441F0" w:rsidRDefault="00A56479" w:rsidP="00A56479">
      <w:pPr>
        <w:pStyle w:val="Heading8"/>
      </w:pPr>
      <w:bookmarkStart w:id="187" w:name="_Ref298599083"/>
      <w:bookmarkStart w:id="188" w:name="_Toc299265009"/>
      <w:r>
        <w:t xml:space="preserve">Figure </w:t>
      </w:r>
      <w:fldSimple w:instr=" STYLEREF 2 \s ">
        <w:r w:rsidR="00573B74">
          <w:rPr>
            <w:noProof/>
          </w:rPr>
          <w:t>5</w:t>
        </w:r>
      </w:fldSimple>
      <w:r w:rsidR="00BD42D9">
        <w:noBreakHyphen/>
      </w:r>
      <w:fldSimple w:instr=" SEQ Figure \* ARABIC \s 2 ">
        <w:r w:rsidR="00573B74">
          <w:rPr>
            <w:noProof/>
          </w:rPr>
          <w:t>3</w:t>
        </w:r>
      </w:fldSimple>
      <w:bookmarkEnd w:id="187"/>
      <w:r>
        <w:t>: 2D Dihedral Probability Distributions</w:t>
      </w:r>
      <w:bookmarkEnd w:id="188"/>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CD1358">
        <w:rPr>
          <w:b/>
          <w:noProof/>
        </w:rPr>
        <w:pict w14:anchorId="5A9A80D1">
          <v:shape id="Picture 216" o:spid="_x0000_i1129" type="#_x0000_t75" style="width:468pt;height:606pt;visibility:visible">
            <v:imagedata r:id="rId121" o:title=""/>
          </v:shape>
        </w:pict>
      </w:r>
    </w:p>
    <w:p w14:paraId="2F7BEF3E" w14:textId="7D7DD077" w:rsidR="00B441F0" w:rsidRDefault="00A56479" w:rsidP="00A56479">
      <w:pPr>
        <w:pStyle w:val="Heading8"/>
        <w:rPr>
          <w:b/>
          <w:noProof/>
        </w:rPr>
      </w:pPr>
      <w:bookmarkStart w:id="189" w:name="_Ref298599122"/>
      <w:bookmarkStart w:id="190" w:name="_Toc299265010"/>
      <w:r>
        <w:t xml:space="preserve">Figure </w:t>
      </w:r>
      <w:fldSimple w:instr=" STYLEREF 2 \s ">
        <w:r w:rsidR="00573B74">
          <w:rPr>
            <w:noProof/>
          </w:rPr>
          <w:t>5</w:t>
        </w:r>
      </w:fldSimple>
      <w:r w:rsidR="00BD42D9">
        <w:noBreakHyphen/>
      </w:r>
      <w:fldSimple w:instr=" SEQ Figure \* ARABIC \s 2 ">
        <w:r w:rsidR="00573B74">
          <w:rPr>
            <w:noProof/>
          </w:rPr>
          <w:t>4</w:t>
        </w:r>
      </w:fldSimple>
      <w:bookmarkEnd w:id="189"/>
      <w:r>
        <w:t xml:space="preserve">: 1D Umbrella Sampling </w:t>
      </w:r>
      <w:r>
        <w:sym w:font="Symbol" w:char="F063"/>
      </w:r>
      <w:r w:rsidRPr="00A56479">
        <w:rPr>
          <w:vertAlign w:val="subscript"/>
        </w:rPr>
        <w:t>2</w:t>
      </w:r>
      <w:r>
        <w:t xml:space="preserve"> Dihedral Distributions</w:t>
      </w:r>
      <w:bookmarkEnd w:id="190"/>
    </w:p>
    <w:p w14:paraId="4095F544"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Rap; red: Rap E30D; green: Rap K31E; blue: Rap E30D/K31E.  </w:t>
      </w:r>
      <w:r w:rsidR="00B441F0">
        <w:rPr>
          <w:b/>
          <w:noProof/>
        </w:rPr>
        <w:br w:type="page"/>
      </w:r>
      <w:r w:rsidR="00CD1358">
        <w:rPr>
          <w:b/>
          <w:noProof/>
        </w:rPr>
        <w:pict w14:anchorId="744CBD98">
          <v:shape id="Picture 215" o:spid="_x0000_i1130" type="#_x0000_t75" style="width:468pt;height:606pt;visibility:visible">
            <v:imagedata r:id="rId122" o:title=""/>
          </v:shape>
        </w:pict>
      </w:r>
    </w:p>
    <w:p w14:paraId="53EF0014" w14:textId="06AB62FD" w:rsidR="00B441F0" w:rsidRDefault="00A56479" w:rsidP="00A56479">
      <w:pPr>
        <w:pStyle w:val="Heading8"/>
        <w:rPr>
          <w:b/>
          <w:noProof/>
        </w:rPr>
      </w:pPr>
      <w:bookmarkStart w:id="191" w:name="_Ref298599143"/>
      <w:bookmarkStart w:id="192" w:name="_Toc299265011"/>
      <w:r>
        <w:t xml:space="preserve">Figure </w:t>
      </w:r>
      <w:fldSimple w:instr=" STYLEREF 2 \s ">
        <w:r w:rsidR="00573B74">
          <w:rPr>
            <w:noProof/>
          </w:rPr>
          <w:t>5</w:t>
        </w:r>
      </w:fldSimple>
      <w:r w:rsidR="00BD42D9">
        <w:noBreakHyphen/>
      </w:r>
      <w:fldSimple w:instr=" SEQ Figure \* ARABIC \s 2 ">
        <w:r w:rsidR="00573B74">
          <w:rPr>
            <w:noProof/>
          </w:rPr>
          <w:t>5</w:t>
        </w:r>
      </w:fldSimple>
      <w:bookmarkEnd w:id="191"/>
      <w:r>
        <w:t xml:space="preserve">: 2D Umbrella Sampling </w:t>
      </w:r>
      <w:r>
        <w:sym w:font="Symbol" w:char="F063"/>
      </w:r>
      <w:r w:rsidRPr="00A56479">
        <w:rPr>
          <w:vertAlign w:val="subscript"/>
        </w:rPr>
        <w:t>2</w:t>
      </w:r>
      <w:r>
        <w:t xml:space="preserve"> Dihedral Distribution</w:t>
      </w:r>
      <w:bookmarkEnd w:id="192"/>
    </w:p>
    <w:p w14:paraId="12E2D8F5"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Rap; red: Rap E30D; green: Rap K31E; blue: Rap E30D/K31E.  </w:t>
      </w:r>
      <w:r w:rsidR="00B441F0">
        <w:rPr>
          <w:noProof/>
        </w:rPr>
        <w:br w:type="page"/>
      </w:r>
      <w:r w:rsidR="00CD1358">
        <w:rPr>
          <w:noProof/>
        </w:rPr>
        <w:pict w14:anchorId="3F127119">
          <v:shape id="_x0000_i1131" type="#_x0000_t75" style="width:431pt;height:558pt">
            <v:imagedata r:id="rId123" o:title=""/>
          </v:shape>
        </w:pict>
      </w:r>
      <w:r w:rsidR="00AA2646" w:rsidRPr="00AA2646">
        <w:rPr>
          <w:noProof/>
        </w:rPr>
        <w:t xml:space="preserve"> </w:t>
      </w:r>
    </w:p>
    <w:p w14:paraId="23A9F2BE" w14:textId="02D7CEFD" w:rsidR="00AA2646" w:rsidRDefault="00A56479" w:rsidP="00A56479">
      <w:pPr>
        <w:pStyle w:val="Heading8"/>
      </w:pPr>
      <w:bookmarkStart w:id="193" w:name="_Ref298599182"/>
      <w:bookmarkStart w:id="194" w:name="_Toc299265012"/>
      <w:r>
        <w:t xml:space="preserve">Figure </w:t>
      </w:r>
      <w:fldSimple w:instr=" STYLEREF 2 \s ">
        <w:r w:rsidR="00573B74">
          <w:rPr>
            <w:noProof/>
          </w:rPr>
          <w:t>5</w:t>
        </w:r>
      </w:fldSimple>
      <w:r w:rsidR="00BD42D9">
        <w:noBreakHyphen/>
      </w:r>
      <w:fldSimple w:instr=" SEQ Figure \* ARABIC \s 2 ">
        <w:r w:rsidR="00573B74">
          <w:rPr>
            <w:noProof/>
          </w:rPr>
          <w:t>6</w:t>
        </w:r>
      </w:fldSimple>
      <w:bookmarkEnd w:id="193"/>
      <w:r>
        <w:t>: Field Convergence Test</w:t>
      </w:r>
      <w:bookmarkEnd w:id="194"/>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CD1358">
        <w:rPr>
          <w:b/>
          <w:noProof/>
        </w:rPr>
        <w:pict w14:anchorId="41898FBE">
          <v:shape id="Picture 132" o:spid="_x0000_i1132" type="#_x0000_t75" style="width:6in;height:8in;visibility:visible">
            <v:imagedata r:id="rId124" o:title=""/>
          </v:shape>
        </w:pict>
      </w:r>
    </w:p>
    <w:p w14:paraId="1CE0F0B9" w14:textId="186B3648" w:rsidR="005A582B" w:rsidRDefault="00E64C64" w:rsidP="00E64C64">
      <w:pPr>
        <w:pStyle w:val="Heading8"/>
      </w:pPr>
      <w:bookmarkStart w:id="195" w:name="_Ref298599215"/>
      <w:bookmarkStart w:id="196" w:name="_Toc299265013"/>
      <w:r>
        <w:t xml:space="preserve">Figure </w:t>
      </w:r>
      <w:fldSimple w:instr=" STYLEREF 2 \s ">
        <w:r w:rsidR="00573B74">
          <w:rPr>
            <w:noProof/>
          </w:rPr>
          <w:t>5</w:t>
        </w:r>
      </w:fldSimple>
      <w:r w:rsidR="00BD42D9">
        <w:noBreakHyphen/>
      </w:r>
      <w:fldSimple w:instr=" SEQ Figure \* ARABIC \s 2 ">
        <w:r w:rsidR="00573B74">
          <w:rPr>
            <w:noProof/>
          </w:rPr>
          <w:t>7</w:t>
        </w:r>
      </w:fldSimple>
      <w:bookmarkEnd w:id="195"/>
      <w:r>
        <w:t>: Absolute Field Plots for Various Box Locations - Ral Monomer</w:t>
      </w:r>
      <w:bookmarkEnd w:id="196"/>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CD1358">
        <w:rPr>
          <w:b/>
          <w:noProof/>
        </w:rPr>
        <w:pict w14:anchorId="555C46B0">
          <v:shape id="Picture 133" o:spid="_x0000_i1133" type="#_x0000_t75" style="width:6in;height:8in;visibility:visible">
            <v:imagedata r:id="rId125" o:title=""/>
          </v:shape>
        </w:pict>
      </w:r>
    </w:p>
    <w:p w14:paraId="4B5C4130" w14:textId="7FB7108A" w:rsidR="005A582B" w:rsidRDefault="00E64C64" w:rsidP="00E64C64">
      <w:pPr>
        <w:pStyle w:val="Heading8"/>
      </w:pPr>
      <w:bookmarkStart w:id="197" w:name="_Ref298599236"/>
      <w:bookmarkStart w:id="198" w:name="_Toc299265014"/>
      <w:r>
        <w:t xml:space="preserve">Figure </w:t>
      </w:r>
      <w:fldSimple w:instr=" STYLEREF 2 \s ">
        <w:r w:rsidR="00573B74">
          <w:rPr>
            <w:noProof/>
          </w:rPr>
          <w:t>5</w:t>
        </w:r>
      </w:fldSimple>
      <w:r w:rsidR="00BD42D9">
        <w:noBreakHyphen/>
      </w:r>
      <w:fldSimple w:instr=" SEQ Figure \* ARABIC \s 2 ">
        <w:r w:rsidR="00573B74">
          <w:rPr>
            <w:noProof/>
          </w:rPr>
          <w:t>8</w:t>
        </w:r>
      </w:fldSimple>
      <w:bookmarkEnd w:id="197"/>
      <w:r>
        <w:t>:</w:t>
      </w:r>
      <w:r w:rsidRPr="00E64C64">
        <w:t xml:space="preserve"> </w:t>
      </w:r>
      <w:r>
        <w:t>Absolute Field Plots for Various Box Locations – Rap E30/K31</w:t>
      </w:r>
      <w:bookmarkEnd w:id="198"/>
    </w:p>
    <w:p w14:paraId="2D3DAB93" w14:textId="7A750E14"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BC7831" w:rsidRPr="00BC7831">
        <w:pict w14:anchorId="58F2ECD8">
          <v:shape id="_x0000_i1179" type="#_x0000_t75" style="width:6in;height:8in">
            <v:imagedata r:id="rId126" o:title=""/>
          </v:shape>
        </w:pict>
      </w:r>
    </w:p>
    <w:p w14:paraId="31EBF7C7" w14:textId="7B18AD2D" w:rsidR="00E0634D" w:rsidRDefault="00F75E7F" w:rsidP="00F75E7F">
      <w:pPr>
        <w:pStyle w:val="Heading8"/>
        <w:rPr>
          <w:noProof/>
        </w:rPr>
      </w:pPr>
      <w:bookmarkStart w:id="199" w:name="_Ref298599384"/>
      <w:bookmarkStart w:id="200" w:name="_Toc299265015"/>
      <w:r>
        <w:t xml:space="preserve">Figure </w:t>
      </w:r>
      <w:fldSimple w:instr=" STYLEREF 2 \s ">
        <w:r w:rsidR="00573B74">
          <w:rPr>
            <w:noProof/>
          </w:rPr>
          <w:t>5</w:t>
        </w:r>
      </w:fldSimple>
      <w:r w:rsidR="00BD42D9">
        <w:noBreakHyphen/>
      </w:r>
      <w:fldSimple w:instr=" SEQ Figure \* ARABIC \s 2 ">
        <w:r w:rsidR="00573B74">
          <w:rPr>
            <w:noProof/>
          </w:rPr>
          <w:t>9</w:t>
        </w:r>
      </w:fldSimple>
      <w:bookmarkEnd w:id="199"/>
      <w:r>
        <w:t>:</w:t>
      </w:r>
      <w:r w:rsidRPr="00F75E7F">
        <w:t xml:space="preserve"> </w:t>
      </w:r>
      <w:r>
        <w:t>Absolute Field Plots for Various Box Locations – Rap E30D/K31</w:t>
      </w:r>
      <w:bookmarkEnd w:id="200"/>
    </w:p>
    <w:p w14:paraId="448D4ACF" w14:textId="1B969FDB"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BC7831" w:rsidRPr="00BC7831">
        <w:rPr>
          <w:noProof/>
        </w:rPr>
        <w:pict w14:anchorId="3FEA539E">
          <v:shape id="_x0000_i1181" type="#_x0000_t75" style="width:6in;height:8in">
            <v:imagedata r:id="rId127" o:title=""/>
          </v:shape>
        </w:pict>
      </w:r>
    </w:p>
    <w:p w14:paraId="7B7BC5E8" w14:textId="0DE452CB" w:rsidR="00E0634D" w:rsidRDefault="00F75E7F" w:rsidP="00F75E7F">
      <w:pPr>
        <w:pStyle w:val="Heading8"/>
        <w:rPr>
          <w:noProof/>
        </w:rPr>
      </w:pPr>
      <w:bookmarkStart w:id="201" w:name="_Ref298599395"/>
      <w:bookmarkStart w:id="202" w:name="_Toc299265016"/>
      <w:r>
        <w:t xml:space="preserve">Figure </w:t>
      </w:r>
      <w:fldSimple w:instr=" STYLEREF 2 \s ">
        <w:r w:rsidR="00573B74">
          <w:rPr>
            <w:noProof/>
          </w:rPr>
          <w:t>5</w:t>
        </w:r>
      </w:fldSimple>
      <w:r w:rsidR="00BD42D9">
        <w:noBreakHyphen/>
      </w:r>
      <w:fldSimple w:instr=" SEQ Figure \* ARABIC \s 2 ">
        <w:r w:rsidR="00573B74">
          <w:rPr>
            <w:noProof/>
          </w:rPr>
          <w:t>10</w:t>
        </w:r>
      </w:fldSimple>
      <w:bookmarkEnd w:id="201"/>
      <w:r>
        <w:t>:</w:t>
      </w:r>
      <w:r w:rsidRPr="00F75E7F">
        <w:t xml:space="preserve"> </w:t>
      </w:r>
      <w:r>
        <w:t>Absolute Field Plots for Various Box Locations – Rap E30/K31E</w:t>
      </w:r>
      <w:bookmarkEnd w:id="202"/>
    </w:p>
    <w:p w14:paraId="566445E6" w14:textId="2088CED4"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BC7831" w:rsidRPr="00BC7831">
        <w:rPr>
          <w:noProof/>
        </w:rPr>
        <w:pict w14:anchorId="1BDA4B55">
          <v:shape id="_x0000_i1183" type="#_x0000_t75" style="width:6in;height:8in">
            <v:imagedata r:id="rId128" o:title=""/>
          </v:shape>
        </w:pict>
      </w:r>
      <w:bookmarkStart w:id="203" w:name="_GoBack"/>
      <w:bookmarkEnd w:id="203"/>
    </w:p>
    <w:p w14:paraId="5FDA62B1" w14:textId="54DDC42E" w:rsidR="00016E4B" w:rsidRDefault="00476791" w:rsidP="00476791">
      <w:pPr>
        <w:pStyle w:val="Heading8"/>
        <w:rPr>
          <w:noProof/>
        </w:rPr>
      </w:pPr>
      <w:bookmarkStart w:id="204" w:name="_Ref298599406"/>
      <w:bookmarkStart w:id="205" w:name="_Toc299265017"/>
      <w:r>
        <w:t xml:space="preserve">Figure </w:t>
      </w:r>
      <w:fldSimple w:instr=" STYLEREF 2 \s ">
        <w:r w:rsidR="00573B74">
          <w:rPr>
            <w:noProof/>
          </w:rPr>
          <w:t>5</w:t>
        </w:r>
      </w:fldSimple>
      <w:r w:rsidR="00BD42D9">
        <w:noBreakHyphen/>
      </w:r>
      <w:fldSimple w:instr=" SEQ Figure \* ARABIC \s 2 ">
        <w:r w:rsidR="00573B74">
          <w:rPr>
            <w:noProof/>
          </w:rPr>
          <w:t>11</w:t>
        </w:r>
      </w:fldSimple>
      <w:bookmarkEnd w:id="204"/>
      <w:r>
        <w:t>:</w:t>
      </w:r>
      <w:r w:rsidRPr="00476791">
        <w:t xml:space="preserve"> </w:t>
      </w:r>
      <w:r>
        <w:t>Absolute Field Plots for Various Box Locations – Rap E30D/K31E</w:t>
      </w:r>
      <w:bookmarkEnd w:id="205"/>
    </w:p>
    <w:p w14:paraId="58090DD8"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CD1358">
        <w:rPr>
          <w:b/>
          <w:noProof/>
        </w:rPr>
        <w:pict w14:anchorId="1BCE842F">
          <v:shape id="Picture 62" o:spid="_x0000_i1137" type="#_x0000_t75" style="width:6in;height:8in;visibility:visible">
            <v:imagedata r:id="rId129" o:title=""/>
          </v:shape>
        </w:pict>
      </w:r>
    </w:p>
    <w:p w14:paraId="6E6506BC" w14:textId="09011B75" w:rsidR="0013131E" w:rsidRDefault="00476791" w:rsidP="00476791">
      <w:pPr>
        <w:pStyle w:val="Heading8"/>
        <w:rPr>
          <w:b/>
          <w:noProof/>
        </w:rPr>
      </w:pPr>
      <w:bookmarkStart w:id="206" w:name="_Ref298599566"/>
      <w:bookmarkStart w:id="207" w:name="_Toc299265018"/>
      <w:r>
        <w:t xml:space="preserve">Figure </w:t>
      </w:r>
      <w:fldSimple w:instr=" STYLEREF 2 \s ">
        <w:r w:rsidR="00573B74">
          <w:rPr>
            <w:noProof/>
          </w:rPr>
          <w:t>5</w:t>
        </w:r>
      </w:fldSimple>
      <w:r w:rsidR="00BD42D9">
        <w:noBreakHyphen/>
      </w:r>
      <w:fldSimple w:instr=" SEQ Figure \* ARABIC \s 2 ">
        <w:r w:rsidR="00573B74">
          <w:rPr>
            <w:noProof/>
          </w:rPr>
          <w:t>12</w:t>
        </w:r>
      </w:fldSimple>
      <w:bookmarkEnd w:id="206"/>
      <w:r>
        <w:t>: Comparing Absolute and Relative Fields - Rap E30/K31</w:t>
      </w:r>
      <w:bookmarkEnd w:id="207"/>
    </w:p>
    <w:p w14:paraId="34C050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5CB1CE92">
          <v:shape id="Picture 63" o:spid="_x0000_i1138" type="#_x0000_t75" style="width:6in;height:8in;visibility:visible">
            <v:imagedata r:id="rId130" o:title=""/>
          </v:shape>
        </w:pict>
      </w:r>
    </w:p>
    <w:p w14:paraId="50D8A3A1" w14:textId="2A64C508" w:rsidR="0013131E" w:rsidRDefault="00476791" w:rsidP="00476791">
      <w:pPr>
        <w:pStyle w:val="Heading8"/>
        <w:rPr>
          <w:b/>
          <w:noProof/>
        </w:rPr>
      </w:pPr>
      <w:bookmarkStart w:id="208" w:name="_Ref298599574"/>
      <w:bookmarkStart w:id="209" w:name="_Toc299265019"/>
      <w:r>
        <w:t xml:space="preserve">Figure </w:t>
      </w:r>
      <w:fldSimple w:instr=" STYLEREF 2 \s ">
        <w:r w:rsidR="00573B74">
          <w:rPr>
            <w:noProof/>
          </w:rPr>
          <w:t>5</w:t>
        </w:r>
      </w:fldSimple>
      <w:r w:rsidR="00BD42D9">
        <w:noBreakHyphen/>
      </w:r>
      <w:fldSimple w:instr=" SEQ Figure \* ARABIC \s 2 ">
        <w:r w:rsidR="00573B74">
          <w:rPr>
            <w:noProof/>
          </w:rPr>
          <w:t>13</w:t>
        </w:r>
      </w:fldSimple>
      <w:bookmarkEnd w:id="208"/>
      <w:r>
        <w:t>:</w:t>
      </w:r>
      <w:r w:rsidRPr="00476791">
        <w:t xml:space="preserve"> </w:t>
      </w:r>
      <w:r>
        <w:t>Comparing Absolute and Relative Fields - Rap E30D/K31</w:t>
      </w:r>
      <w:bookmarkEnd w:id="209"/>
    </w:p>
    <w:p w14:paraId="220A442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2C4EAC87">
          <v:shape id="Picture 64" o:spid="_x0000_i1139" type="#_x0000_t75" style="width:6in;height:8in;visibility:visible">
            <v:imagedata r:id="rId131" o:title=""/>
          </v:shape>
        </w:pict>
      </w:r>
    </w:p>
    <w:p w14:paraId="7EE4B4B9" w14:textId="651A9C06" w:rsidR="0013131E" w:rsidRDefault="00476791" w:rsidP="00476791">
      <w:pPr>
        <w:pStyle w:val="Heading8"/>
        <w:rPr>
          <w:b/>
          <w:noProof/>
        </w:rPr>
      </w:pPr>
      <w:bookmarkStart w:id="210" w:name="_Ref298599586"/>
      <w:bookmarkStart w:id="211" w:name="_Toc299265020"/>
      <w:r>
        <w:t xml:space="preserve">Figure </w:t>
      </w:r>
      <w:fldSimple w:instr=" STYLEREF 2 \s ">
        <w:r w:rsidR="00573B74">
          <w:rPr>
            <w:noProof/>
          </w:rPr>
          <w:t>5</w:t>
        </w:r>
      </w:fldSimple>
      <w:r w:rsidR="00BD42D9">
        <w:noBreakHyphen/>
      </w:r>
      <w:fldSimple w:instr=" SEQ Figure \* ARABIC \s 2 ">
        <w:r w:rsidR="00573B74">
          <w:rPr>
            <w:noProof/>
          </w:rPr>
          <w:t>14</w:t>
        </w:r>
      </w:fldSimple>
      <w:bookmarkEnd w:id="210"/>
      <w:r>
        <w:t>:</w:t>
      </w:r>
      <w:r w:rsidRPr="00476791">
        <w:t xml:space="preserve"> </w:t>
      </w:r>
      <w:r>
        <w:t>Comparing Absolute and Relative Fields - Rap E30/K31E</w:t>
      </w:r>
      <w:bookmarkEnd w:id="211"/>
    </w:p>
    <w:p w14:paraId="26F61E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613D89B0">
          <v:shape id="Picture 65" o:spid="_x0000_i1140" type="#_x0000_t75" style="width:6in;height:8in;visibility:visible">
            <v:imagedata r:id="rId132" o:title=""/>
          </v:shape>
        </w:pict>
      </w:r>
    </w:p>
    <w:p w14:paraId="4AF87523" w14:textId="7398E318" w:rsidR="0013131E" w:rsidRDefault="00476791" w:rsidP="00071A39">
      <w:pPr>
        <w:pStyle w:val="Heading8"/>
      </w:pPr>
      <w:bookmarkStart w:id="212" w:name="_Ref298599593"/>
      <w:bookmarkStart w:id="213" w:name="_Toc299265021"/>
      <w:r>
        <w:t xml:space="preserve">Figure </w:t>
      </w:r>
      <w:fldSimple w:instr=" STYLEREF 2 \s ">
        <w:r w:rsidR="00573B74">
          <w:rPr>
            <w:noProof/>
          </w:rPr>
          <w:t>5</w:t>
        </w:r>
      </w:fldSimple>
      <w:r w:rsidR="00BD42D9">
        <w:noBreakHyphen/>
      </w:r>
      <w:fldSimple w:instr=" SEQ Figure \* ARABIC \s 2 ">
        <w:r w:rsidR="00573B74">
          <w:rPr>
            <w:noProof/>
          </w:rPr>
          <w:t>15</w:t>
        </w:r>
      </w:fldSimple>
      <w:bookmarkEnd w:id="212"/>
      <w:r>
        <w:t>:</w:t>
      </w:r>
      <w:r w:rsidRPr="00476791">
        <w:t xml:space="preserve"> </w:t>
      </w:r>
      <w:r>
        <w:t>Comparing Absolute and Relative Fields - Rap E30D/K31E</w:t>
      </w:r>
      <w:bookmarkEnd w:id="213"/>
    </w:p>
    <w:p w14:paraId="38B289E5"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CD1358">
        <w:rPr>
          <w:noProof/>
        </w:rPr>
        <w:pict w14:anchorId="10D80C31">
          <v:shape id="Picture 134" o:spid="_x0000_i1141" type="#_x0000_t75" style="width:6in;height:8in;visibility:visible">
            <v:imagedata r:id="rId133" o:title=""/>
          </v:shape>
        </w:pict>
      </w:r>
    </w:p>
    <w:p w14:paraId="3460E94A" w14:textId="5F7F2A72" w:rsidR="00F370DA" w:rsidRDefault="00D24056" w:rsidP="00D24056">
      <w:pPr>
        <w:pStyle w:val="Heading8"/>
        <w:rPr>
          <w:noProof/>
        </w:rPr>
      </w:pPr>
      <w:bookmarkStart w:id="214" w:name="_Ref298600520"/>
      <w:bookmarkStart w:id="215" w:name="_Toc299265022"/>
      <w:r>
        <w:t xml:space="preserve">Figure </w:t>
      </w:r>
      <w:fldSimple w:instr=" STYLEREF 2 \s ">
        <w:r w:rsidR="00573B74">
          <w:rPr>
            <w:noProof/>
          </w:rPr>
          <w:t>5</w:t>
        </w:r>
      </w:fldSimple>
      <w:r w:rsidR="00BD42D9">
        <w:noBreakHyphen/>
      </w:r>
      <w:fldSimple w:instr=" SEQ Figure \* ARABIC \s 2 ">
        <w:r w:rsidR="00573B74">
          <w:rPr>
            <w:noProof/>
          </w:rPr>
          <w:t>16</w:t>
        </w:r>
      </w:fldSimple>
      <w:bookmarkEnd w:id="214"/>
      <w:r>
        <w:t>:</w:t>
      </w:r>
      <w:r w:rsidRPr="00D24056">
        <w:t xml:space="preserve"> </w:t>
      </w:r>
      <w:r>
        <w:t>Comparing Numeric PBE and RFM Relative Fields - Rap E30/K31</w:t>
      </w:r>
      <w:bookmarkEnd w:id="215"/>
    </w:p>
    <w:p w14:paraId="04E28039"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CD1358">
        <w:rPr>
          <w:b/>
          <w:noProof/>
        </w:rPr>
        <w:pict w14:anchorId="4B5872D1">
          <v:shape id="Picture 7" o:spid="_x0000_i1142" type="#_x0000_t75" style="width:6in;height:8in;visibility:visible">
            <v:imagedata r:id="rId134" o:title=""/>
          </v:shape>
        </w:pict>
      </w:r>
    </w:p>
    <w:p w14:paraId="005DB100" w14:textId="557F5C3E" w:rsidR="00F370DA" w:rsidRDefault="00D24056" w:rsidP="00D24056">
      <w:pPr>
        <w:pStyle w:val="Heading8"/>
        <w:rPr>
          <w:b/>
          <w:noProof/>
        </w:rPr>
      </w:pPr>
      <w:bookmarkStart w:id="216" w:name="_Ref298600647"/>
      <w:bookmarkStart w:id="217" w:name="_Toc299265023"/>
      <w:r>
        <w:t xml:space="preserve">Figure </w:t>
      </w:r>
      <w:fldSimple w:instr=" STYLEREF 2 \s ">
        <w:r w:rsidR="00573B74">
          <w:rPr>
            <w:noProof/>
          </w:rPr>
          <w:t>5</w:t>
        </w:r>
      </w:fldSimple>
      <w:r w:rsidR="00BD42D9">
        <w:noBreakHyphen/>
      </w:r>
      <w:fldSimple w:instr=" SEQ Figure \* ARABIC \s 2 ">
        <w:r w:rsidR="00573B74">
          <w:rPr>
            <w:noProof/>
          </w:rPr>
          <w:t>17</w:t>
        </w:r>
      </w:fldSimple>
      <w:bookmarkEnd w:id="216"/>
      <w:r>
        <w:t>:</w:t>
      </w:r>
      <w:r w:rsidRPr="00D24056">
        <w:t xml:space="preserve"> </w:t>
      </w:r>
      <w:r>
        <w:t>Comparing Numeric PBE and RFM Relative Fields - Rap E30D/K31</w:t>
      </w:r>
      <w:bookmarkEnd w:id="217"/>
    </w:p>
    <w:p w14:paraId="255BF982"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D1358">
        <w:rPr>
          <w:b/>
          <w:noProof/>
        </w:rPr>
        <w:pict w14:anchorId="1B398C8D">
          <v:shape id="_x0000_i1143" type="#_x0000_t75" style="width:6in;height:8in;visibility:visible">
            <v:imagedata r:id="rId135" o:title=""/>
          </v:shape>
        </w:pict>
      </w:r>
    </w:p>
    <w:p w14:paraId="547FC605" w14:textId="722AC83C" w:rsidR="00F370DA" w:rsidRDefault="00D24056" w:rsidP="00D24056">
      <w:pPr>
        <w:pStyle w:val="Heading8"/>
        <w:rPr>
          <w:b/>
          <w:noProof/>
        </w:rPr>
      </w:pPr>
      <w:bookmarkStart w:id="218" w:name="_Ref298600668"/>
      <w:bookmarkStart w:id="219" w:name="_Toc299265024"/>
      <w:r>
        <w:t xml:space="preserve">Figure </w:t>
      </w:r>
      <w:fldSimple w:instr=" STYLEREF 2 \s ">
        <w:r w:rsidR="00573B74">
          <w:rPr>
            <w:noProof/>
          </w:rPr>
          <w:t>5</w:t>
        </w:r>
      </w:fldSimple>
      <w:r w:rsidR="00BD42D9">
        <w:noBreakHyphen/>
      </w:r>
      <w:fldSimple w:instr=" SEQ Figure \* ARABIC \s 2 ">
        <w:r w:rsidR="00573B74">
          <w:rPr>
            <w:noProof/>
          </w:rPr>
          <w:t>18</w:t>
        </w:r>
      </w:fldSimple>
      <w:bookmarkEnd w:id="218"/>
      <w:r>
        <w:t>:</w:t>
      </w:r>
      <w:r w:rsidRPr="00D24056">
        <w:t xml:space="preserve"> </w:t>
      </w:r>
      <w:r>
        <w:t>Comparing Numeric PBE and RFM Relative Fields - Rap E30/K31E</w:t>
      </w:r>
      <w:bookmarkEnd w:id="219"/>
    </w:p>
    <w:p w14:paraId="44DC9538"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D1358">
        <w:rPr>
          <w:b/>
          <w:noProof/>
        </w:rPr>
        <w:pict w14:anchorId="09D1C1C9">
          <v:shape id="Picture 9" o:spid="_x0000_i1144" type="#_x0000_t75" style="width:6in;height:8in;visibility:visible">
            <v:imagedata r:id="rId136" o:title=""/>
          </v:shape>
        </w:pict>
      </w:r>
    </w:p>
    <w:p w14:paraId="5D55524B" w14:textId="6FE92BBD" w:rsidR="00F370DA" w:rsidRDefault="00D24056" w:rsidP="00CE4A59">
      <w:pPr>
        <w:pStyle w:val="Heading8"/>
        <w:rPr>
          <w:b/>
          <w:noProof/>
        </w:rPr>
      </w:pPr>
      <w:bookmarkStart w:id="220" w:name="_Ref298600689"/>
      <w:bookmarkStart w:id="221" w:name="_Toc299265025"/>
      <w:r>
        <w:t xml:space="preserve">Figure </w:t>
      </w:r>
      <w:fldSimple w:instr=" STYLEREF 2 \s ">
        <w:r w:rsidR="00573B74">
          <w:rPr>
            <w:noProof/>
          </w:rPr>
          <w:t>5</w:t>
        </w:r>
      </w:fldSimple>
      <w:r w:rsidR="00BD42D9">
        <w:noBreakHyphen/>
      </w:r>
      <w:fldSimple w:instr=" SEQ Figure \* ARABIC \s 2 ">
        <w:r w:rsidR="00573B74">
          <w:rPr>
            <w:noProof/>
          </w:rPr>
          <w:t>19</w:t>
        </w:r>
      </w:fldSimple>
      <w:bookmarkEnd w:id="220"/>
      <w:r>
        <w:t>:</w:t>
      </w:r>
      <w:r w:rsidRPr="00D24056">
        <w:t xml:space="preserve"> </w:t>
      </w:r>
      <w:r>
        <w:t>Comparing Numeric PBE and RFM Relative Fields - Rap E30D/K31E</w:t>
      </w:r>
      <w:bookmarkEnd w:id="221"/>
    </w:p>
    <w:p w14:paraId="2D42F5FE"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2" w:name="_Toc297815426"/>
      <w:bookmarkStart w:id="223" w:name="_Toc299281427"/>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2"/>
      <w:bookmarkEnd w:id="223"/>
    </w:p>
    <w:p w14:paraId="4BABECA4" w14:textId="77777777" w:rsidR="00CE2A8A" w:rsidRDefault="0087612B" w:rsidP="00CE2A8A">
      <w:pPr>
        <w:pStyle w:val="Heading3"/>
      </w:pPr>
      <w:bookmarkStart w:id="224" w:name="_Toc297815427"/>
      <w:r>
        <w:t xml:space="preserve"> </w:t>
      </w:r>
      <w:bookmarkStart w:id="225" w:name="_Toc299281428"/>
      <w:r w:rsidR="00CE2A8A">
        <w:t>Introduction</w:t>
      </w:r>
      <w:bookmarkEnd w:id="224"/>
      <w:bookmarkEnd w:id="225"/>
    </w:p>
    <w:p w14:paraId="1DA2399B" w14:textId="13805CD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4" w:tooltip="Nielsen, 1999 #12" w:history="1">
        <w:r w:rsidR="004651B8" w:rsidRPr="00C1295D">
          <w:rPr>
            <w:noProof/>
            <w:vertAlign w:val="superscript"/>
          </w:rPr>
          <w:t>4</w:t>
        </w:r>
      </w:hyperlink>
      <w:r w:rsidR="00C1295D" w:rsidRPr="00C1295D">
        <w:rPr>
          <w:noProof/>
          <w:vertAlign w:val="superscript"/>
        </w:rPr>
        <w:t xml:space="preserve">, </w:t>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1" w:tooltip="Jiao, 2008 #345" w:history="1">
        <w:r w:rsidR="004651B8" w:rsidRPr="00C1295D">
          <w:rPr>
            <w:noProof/>
            <w:vertAlign w:val="superscript"/>
          </w:rPr>
          <w:t>11</w:t>
        </w:r>
      </w:hyperlink>
      <w:r w:rsidR="00C1295D" w:rsidRPr="00C1295D">
        <w:rPr>
          <w:noProof/>
          <w:vertAlign w:val="superscript"/>
        </w:rPr>
        <w:t xml:space="preserve">, </w:t>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00C1295D" w:rsidRPr="00C1295D">
        <w:rPr>
          <w:noProof/>
          <w:vertAlign w:val="superscript"/>
        </w:rPr>
        <w:t xml:space="preserve">, </w:t>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18" w:tooltip="Layfield, 2013 #472" w:history="1">
        <w:r w:rsidR="004651B8" w:rsidRPr="00C1295D">
          <w:rPr>
            <w:noProof/>
            <w:vertAlign w:val="superscript"/>
          </w:rPr>
          <w:t>118</w:t>
        </w:r>
      </w:hyperlink>
      <w:r w:rsidR="00C1295D" w:rsidRPr="00C1295D">
        <w:rPr>
          <w:noProof/>
          <w:vertAlign w:val="superscript"/>
        </w:rPr>
        <w:t xml:space="preserve">, </w:t>
      </w:r>
      <w:hyperlink w:anchor="_ENREF_119" w:tooltip="Lindquist, 2009 #222" w:history="1">
        <w:r w:rsidR="004651B8" w:rsidRPr="00C1295D">
          <w:rPr>
            <w:noProof/>
            <w:vertAlign w:val="superscript"/>
          </w:rPr>
          <w:t>119</w:t>
        </w:r>
      </w:hyperlink>
      <w:r w:rsidR="00C1295D" w:rsidRPr="00C1295D">
        <w:rPr>
          <w:noProof/>
          <w:vertAlign w:val="superscript"/>
        </w:rPr>
        <w:t xml:space="preserve">, </w:t>
      </w:r>
      <w:hyperlink w:anchor="_ENREF_121" w:tooltip="Baker, 2004 #478" w:history="1">
        <w:r w:rsidR="004651B8" w:rsidRPr="00C1295D">
          <w:rPr>
            <w:noProof/>
            <w:vertAlign w:val="superscript"/>
          </w:rPr>
          <w:t>121</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00C1295D" w:rsidRPr="00C1295D">
        <w:rPr>
          <w:noProof/>
          <w:vertAlign w:val="superscript"/>
        </w:rPr>
        <w:t xml:space="preserve">, </w:t>
      </w:r>
      <w:hyperlink w:anchor="_ENREF_126" w:tooltip="Jiao, 2009 #490" w:history="1">
        <w:r w:rsidR="004651B8" w:rsidRPr="00C1295D">
          <w:rPr>
            <w:noProof/>
            <w:vertAlign w:val="superscript"/>
          </w:rPr>
          <w:t>126</w:t>
        </w:r>
      </w:hyperlink>
      <w:r w:rsidR="00C1295D" w:rsidRPr="00C1295D">
        <w:rPr>
          <w:noProof/>
          <w:vertAlign w:val="superscript"/>
        </w:rPr>
        <w:t xml:space="preserve">, </w:t>
      </w:r>
      <w:hyperlink w:anchor="_ENREF_137" w:tooltip="Baran, 2008 #505" w:history="1">
        <w:r w:rsidR="004651B8" w:rsidRPr="00C1295D">
          <w:rPr>
            <w:noProof/>
            <w:vertAlign w:val="superscript"/>
          </w:rPr>
          <w:t>137</w:t>
        </w:r>
      </w:hyperlink>
      <w:r w:rsidR="00C1295D" w:rsidRPr="00C1295D">
        <w:rPr>
          <w:noProof/>
          <w:vertAlign w:val="superscript"/>
        </w:rPr>
        <w:t xml:space="preserve">, </w:t>
      </w:r>
      <w:hyperlink w:anchor="_ENREF_140" w:tooltip="Matousek, 2007 #502" w:history="1">
        <w:r w:rsidR="004651B8" w:rsidRPr="00C1295D">
          <w:rPr>
            <w:noProof/>
            <w:vertAlign w:val="superscript"/>
          </w:rPr>
          <w:t>140</w:t>
        </w:r>
      </w:hyperlink>
      <w:r w:rsidR="00C1295D" w:rsidRPr="00C1295D">
        <w:rPr>
          <w:noProof/>
          <w:vertAlign w:val="superscript"/>
        </w:rPr>
        <w:t xml:space="preserve">, </w:t>
      </w:r>
      <w:hyperlink w:anchor="_ENREF_143" w:tooltip="Mobley, 2007 #507" w:history="1">
        <w:r w:rsidR="004651B8" w:rsidRPr="00C1295D">
          <w:rPr>
            <w:noProof/>
            <w:vertAlign w:val="superscript"/>
          </w:rPr>
          <w:t>143</w:t>
        </w:r>
      </w:hyperlink>
      <w:r w:rsidR="00C1295D" w:rsidRPr="00C1295D">
        <w:rPr>
          <w:noProof/>
          <w:vertAlign w:val="superscript"/>
        </w:rPr>
        <w:t xml:space="preserve">, </w:t>
      </w:r>
      <w:hyperlink w:anchor="_ENREF_153" w:tooltip="Pearson, 1993 #498" w:history="1">
        <w:r w:rsidR="004651B8"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573B74">
          <w:instrText>(3-4)</w:instrText>
        </w:r>
      </w:fldSimple>
      <w:r w:rsidR="00297DC6">
        <w:fldChar w:fldCharType="end"/>
      </w:r>
      <w:r>
        <w:t>.</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w:t>
      </w:r>
    </w:p>
    <w:p w14:paraId="7388A39B" w14:textId="7EF4CAF0"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111" w:tooltip="Baker, 2001 #233" w:history="1">
        <w:r w:rsidR="004651B8" w:rsidRPr="00C1295D">
          <w:rPr>
            <w:noProof/>
            <w:vertAlign w:val="superscript"/>
          </w:rPr>
          <w:t>111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573B74" w:rsidRPr="00573B74">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573B74">
          <w:instrText>(3-7)</w:instrText>
        </w:r>
      </w:fldSimple>
      <w:r w:rsidR="00BF4E4E">
        <w:fldChar w:fldCharType="end"/>
      </w:r>
      <w:r w:rsidR="00757A80">
        <w:t>.</w:t>
      </w:r>
    </w:p>
    <w:p w14:paraId="0A484E91" w14:textId="73EC433C"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B23065">
        <w:fldChar w:fldCharType="begin"/>
      </w:r>
      <w:r w:rsidR="00B23065">
        <w:instrText xml:space="preserve"> GOTOBUTTON ZEqnNum180100  \* MERGEFORMAT </w:instrText>
      </w:r>
      <w:fldSimple w:instr=" REF ZEqnNum180100 \* Charformat \! \* MERGEFORMAT ">
        <w:r w:rsidR="00573B74">
          <w:instrText>(3-14)</w:instrText>
        </w:r>
      </w:fldSimple>
      <w:r w:rsidR="00B23065">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43" w:tooltip="Ragain, 2012 #460" w:history="1">
        <w:r w:rsidR="004651B8" w:rsidRPr="00C1295D">
          <w:rPr>
            <w:noProof/>
            <w:vertAlign w:val="superscript"/>
          </w:rPr>
          <w:t>43</w:t>
        </w:r>
      </w:hyperlink>
      <w:r w:rsidR="00C1295D" w:rsidRPr="00C1295D">
        <w:rPr>
          <w:noProof/>
          <w:vertAlign w:val="superscript"/>
        </w:rPr>
        <w:t xml:space="preserve">, </w:t>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00C1295D" w:rsidRPr="00C1295D">
        <w:rPr>
          <w:noProof/>
          <w:vertAlign w:val="superscript"/>
        </w:rPr>
        <w:t xml:space="preserve">, </w:t>
      </w:r>
      <w:hyperlink w:anchor="_ENREF_163" w:tooltip="Park, 1999 #22" w:history="1">
        <w:r w:rsidR="004651B8"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01DC5EBC"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rsidR="00C1295D" w:rsidRPr="00C1295D">
        <w:rPr>
          <w:noProof/>
          <w:vertAlign w:val="superscript"/>
        </w:rPr>
        <w:t xml:space="preserve">, </w:t>
      </w:r>
      <w:hyperlink w:anchor="_ENREF_164" w:tooltip="Neves-Petersen, 2003 #1512" w:history="1">
        <w:r w:rsidR="004651B8"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 </w:instrText>
        </w:r>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165-168</w:t>
        </w:r>
        <w:r w:rsidR="004651B8">
          <w:fldChar w:fldCharType="end"/>
        </w:r>
      </w:hyperlink>
      <w:r>
        <w:t xml:space="preserve"> Hydration water is less mobile than bulk water, has a lower dielectric constant than bulk water,</w:t>
      </w:r>
      <w:hyperlink w:anchor="_ENREF_32" w:tooltip="Sheu, 2010 #547" w:history="1">
        <w:r w:rsidR="004651B8">
          <w:fldChar w:fldCharType="begin"/>
        </w:r>
        <w:r w:rsidR="004651B8">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fldChar w:fldCharType="separate"/>
        </w:r>
        <w:r w:rsidR="004651B8" w:rsidRPr="00A3644E">
          <w:rPr>
            <w:noProof/>
            <w:vertAlign w:val="superscript"/>
          </w:rPr>
          <w:t>32</w:t>
        </w:r>
        <w:r w:rsidR="004651B8">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4651B8" w:rsidRPr="00C1295D">
          <w:rPr>
            <w:noProof/>
            <w:vertAlign w:val="superscript"/>
          </w:rPr>
          <w:t>169</w:t>
        </w:r>
      </w:hyperlink>
      <w:r w:rsidR="00C1295D" w:rsidRPr="00C1295D">
        <w:rPr>
          <w:noProof/>
          <w:vertAlign w:val="superscript"/>
        </w:rPr>
        <w:t xml:space="preserve">, </w:t>
      </w:r>
      <w:hyperlink w:anchor="_ENREF_170" w:tooltip="Funahashi, 2002 #544" w:history="1">
        <w:r w:rsidR="004651B8"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1" w:tooltip="Fennell, 2011 #546" w:history="1">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 </w:instrText>
        </w:r>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171</w:t>
        </w:r>
        <w:r w:rsidR="004651B8">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277CA79F"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as well as RalGDS docked to WT Rap, Rap E30D, Rap K31E, and Rap E30D/K31E.</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6" w:name="_Toc297815428"/>
      <w:r>
        <w:t xml:space="preserve"> </w:t>
      </w:r>
      <w:bookmarkStart w:id="227" w:name="_Toc299281429"/>
      <w:r>
        <w:t>Results</w:t>
      </w:r>
      <w:bookmarkEnd w:id="226"/>
      <w:r>
        <w:t xml:space="preserve"> and Discussion</w:t>
      </w:r>
      <w:bookmarkEnd w:id="227"/>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8" w:name="_Toc299281430"/>
      <w:r w:rsidR="00611E52">
        <w:t>Calculations of Absolute Fields</w:t>
      </w:r>
      <w:bookmarkEnd w:id="228"/>
    </w:p>
    <w:p w14:paraId="56493CA2" w14:textId="77777777" w:rsidR="00CE2A8A" w:rsidRDefault="00CE2A8A" w:rsidP="00CE2A8A">
      <w:pPr>
        <w:pStyle w:val="text"/>
      </w:pP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29" w:name="_Toc299281431"/>
      <w:r>
        <w:t>5 Å Sphere</w:t>
      </w:r>
      <w:bookmarkEnd w:id="229"/>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573B74">
        <w:t xml:space="preserve">Figure </w:t>
      </w:r>
      <w:r w:rsidR="00573B74">
        <w:rPr>
          <w:noProof/>
        </w:rPr>
        <w:t>6</w:t>
      </w:r>
      <w:r w:rsidR="00573B74">
        <w:noBreakHyphen/>
      </w:r>
      <w:r w:rsidR="00573B74">
        <w:rPr>
          <w:noProof/>
        </w:rPr>
        <w:t>6</w:t>
      </w:r>
      <w:r>
        <w:fldChar w:fldCharType="end"/>
      </w:r>
      <w:r>
        <w:t>, as well for RalGDS docked to the various Rap constructs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w:t>
      </w:r>
      <w:r>
        <w:fldChar w:fldCharType="begin"/>
      </w:r>
      <w:r>
        <w:instrText xml:space="preserve"> REF _Ref298678407 \h </w:instrText>
      </w:r>
      <w:r>
        <w:fldChar w:fldCharType="separate"/>
      </w:r>
      <w:r w:rsidR="00573B74">
        <w:t xml:space="preserve">Figure </w:t>
      </w:r>
      <w:r w:rsidR="00573B74">
        <w:rPr>
          <w:noProof/>
        </w:rPr>
        <w:t>6</w:t>
      </w:r>
      <w:r w:rsidR="00573B74">
        <w:noBreakHyphen/>
      </w:r>
      <w:r w:rsidR="00573B74">
        <w:rPr>
          <w:noProof/>
        </w:rPr>
        <w:t>8</w:t>
      </w:r>
      <w:r>
        <w:fldChar w:fldCharType="end"/>
      </w:r>
      <w:r>
        <w:t xml:space="preserve">, </w:t>
      </w:r>
      <w:r>
        <w:fldChar w:fldCharType="begin"/>
      </w:r>
      <w:r>
        <w:instrText xml:space="preserve"> REF _Ref298678416 \h </w:instrText>
      </w:r>
      <w:r>
        <w:fldChar w:fldCharType="separate"/>
      </w:r>
      <w:r w:rsidR="00573B74">
        <w:t xml:space="preserve">Figure </w:t>
      </w:r>
      <w:r w:rsidR="00573B74">
        <w:rPr>
          <w:noProof/>
        </w:rPr>
        <w:t>6</w:t>
      </w:r>
      <w:r w:rsidR="00573B74">
        <w:noBreakHyphen/>
      </w:r>
      <w:r w:rsidR="00573B74">
        <w:rPr>
          <w:noProof/>
        </w:rPr>
        <w:t>9</w:t>
      </w:r>
      <w:r>
        <w:fldChar w:fldCharType="end"/>
      </w:r>
      <w:r>
        <w:t xml:space="preserve">, and </w:t>
      </w:r>
      <w:r>
        <w:fldChar w:fldCharType="begin"/>
      </w:r>
      <w:r>
        <w:instrText xml:space="preserve"> REF _Ref298678429 \h </w:instrText>
      </w:r>
      <w:r>
        <w:fldChar w:fldCharType="separate"/>
      </w:r>
      <w:r w:rsidR="00573B74">
        <w:t xml:space="preserve">Figure </w:t>
      </w:r>
      <w:r w:rsidR="00573B74">
        <w:rPr>
          <w:noProof/>
        </w:rPr>
        <w:t>6</w:t>
      </w:r>
      <w:r w:rsidR="00573B74">
        <w:noBreakHyphen/>
      </w:r>
      <w:r w:rsidR="00573B74">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573B74">
        <w:t xml:space="preserve">Table </w:t>
      </w:r>
      <w:r w:rsidR="00573B74">
        <w:rPr>
          <w:noProof/>
        </w:rPr>
        <w:t>6</w:t>
      </w:r>
      <w:r w:rsidR="00573B74">
        <w:noBreakHyphen/>
      </w:r>
      <w:r w:rsidR="00573B74">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573B74">
        <w:t xml:space="preserve">Figure </w:t>
      </w:r>
      <w:r w:rsidR="00573B74">
        <w:rPr>
          <w:noProof/>
        </w:rPr>
        <w:t>6</w:t>
      </w:r>
      <w:r w:rsidR="00573B74">
        <w:noBreakHyphen/>
      </w:r>
      <w:r w:rsidR="00573B74">
        <w:rPr>
          <w:noProof/>
        </w:rPr>
        <w:t>6</w:t>
      </w:r>
      <w:r>
        <w:fldChar w:fldCharType="end"/>
      </w:r>
      <w:r>
        <w:rPr>
          <w:sz w:val="20"/>
        </w:rPr>
        <w:t xml:space="preserve">,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w:t>
      </w:r>
      <w:r>
        <w:fldChar w:fldCharType="begin"/>
      </w:r>
      <w:r>
        <w:instrText xml:space="preserve"> REF _Ref298678407 \h </w:instrText>
      </w:r>
      <w:r>
        <w:fldChar w:fldCharType="separate"/>
      </w:r>
      <w:r w:rsidR="00573B74">
        <w:t xml:space="preserve">Figure </w:t>
      </w:r>
      <w:r w:rsidR="00573B74">
        <w:rPr>
          <w:noProof/>
        </w:rPr>
        <w:t>6</w:t>
      </w:r>
      <w:r w:rsidR="00573B74">
        <w:noBreakHyphen/>
      </w:r>
      <w:r w:rsidR="00573B74">
        <w:rPr>
          <w:noProof/>
        </w:rPr>
        <w:t>8</w:t>
      </w:r>
      <w:r>
        <w:fldChar w:fldCharType="end"/>
      </w:r>
      <w:r>
        <w:t xml:space="preserve">, </w:t>
      </w:r>
      <w:r>
        <w:fldChar w:fldCharType="begin"/>
      </w:r>
      <w:r>
        <w:instrText xml:space="preserve"> REF _Ref298678416 \h </w:instrText>
      </w:r>
      <w:r>
        <w:fldChar w:fldCharType="separate"/>
      </w:r>
      <w:r w:rsidR="00573B74">
        <w:t xml:space="preserve">Figure </w:t>
      </w:r>
      <w:r w:rsidR="00573B74">
        <w:rPr>
          <w:noProof/>
        </w:rPr>
        <w:t>6</w:t>
      </w:r>
      <w:r w:rsidR="00573B74">
        <w:noBreakHyphen/>
      </w:r>
      <w:r w:rsidR="00573B74">
        <w:rPr>
          <w:noProof/>
        </w:rPr>
        <w:t>9</w:t>
      </w:r>
      <w:r>
        <w:fldChar w:fldCharType="end"/>
      </w:r>
      <w:r>
        <w:t xml:space="preserve">, and </w:t>
      </w:r>
      <w:r>
        <w:fldChar w:fldCharType="begin"/>
      </w:r>
      <w:r>
        <w:instrText xml:space="preserve"> REF _Ref298678429 \h </w:instrText>
      </w:r>
      <w:r>
        <w:fldChar w:fldCharType="separate"/>
      </w:r>
      <w:r w:rsidR="00573B74">
        <w:t xml:space="preserve">Figure </w:t>
      </w:r>
      <w:r w:rsidR="00573B74">
        <w:rPr>
          <w:noProof/>
        </w:rPr>
        <w:t>6</w:t>
      </w:r>
      <w:r w:rsidR="00573B74">
        <w:noBreakHyphen/>
      </w:r>
      <w:r w:rsidR="00573B74">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lower-left corner).  </w:t>
      </w:r>
    </w:p>
    <w:p w14:paraId="6E8414F1" w14:textId="25398D1A"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Neither of these criteria are significantly dependent on the water being well sampled. In a similar study by Fried </w:t>
      </w:r>
      <w:r w:rsidRPr="00C71D1E">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C1295D">
          <w:rPr>
            <w:noProof/>
            <w:vertAlign w:val="superscript"/>
          </w:rPr>
          <w:t>172</w:t>
        </w:r>
        <w:r w:rsidR="004651B8">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CD1358">
        <w:rPr>
          <w:position w:val="-4"/>
        </w:rPr>
        <w:pict w14:anchorId="4F03F736">
          <v:shape id="_x0000_i1145" type="#_x0000_t75" style="width:40pt;height:13pt">
            <v:imagedata r:id="rId137" o:title=""/>
          </v:shape>
        </w:pict>
      </w:r>
      <w:r>
        <w:t xml:space="preserve">, is shown in </w:t>
      </w:r>
      <w:r w:rsidR="00487D2D">
        <w:fldChar w:fldCharType="begin"/>
      </w:r>
      <w:r w:rsidR="00487D2D">
        <w:instrText xml:space="preserve"> REF _Ref298759664 \h </w:instrText>
      </w:r>
      <w:r w:rsidR="00487D2D">
        <w:fldChar w:fldCharType="separate"/>
      </w:r>
      <w:r w:rsidR="00573B74">
        <w:t xml:space="preserve">Figure </w:t>
      </w:r>
      <w:r w:rsidR="00573B74">
        <w:rPr>
          <w:noProof/>
        </w:rPr>
        <w:t>6</w:t>
      </w:r>
      <w:r w:rsidR="00573B74">
        <w:noBreakHyphen/>
      </w:r>
      <w:r w:rsidR="00573B74">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573B74">
        <w:t xml:space="preserve">Figure </w:t>
      </w:r>
      <w:r w:rsidR="00573B74">
        <w:rPr>
          <w:noProof/>
        </w:rPr>
        <w:t>6</w:t>
      </w:r>
      <w:r w:rsidR="00573B74">
        <w:noBreakHyphen/>
      </w:r>
      <w:r w:rsidR="00573B74">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30" w:name="_Toc299281432"/>
      <w:r>
        <w:t>Nearest Water</w:t>
      </w:r>
      <w:bookmarkEnd w:id="230"/>
      <w:r w:rsidR="00CE2A8A">
        <w:t xml:space="preserve"> </w:t>
      </w:r>
    </w:p>
    <w:p w14:paraId="76E34FA7"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CD1358">
        <w:rPr>
          <w:position w:val="-10"/>
        </w:rPr>
        <w:pict w14:anchorId="662FBF7C">
          <v:shape id="_x0000_i1146" type="#_x0000_t75" style="width:18pt;height:16pt">
            <v:imagedata r:id="rId138"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573B74">
        <w:t xml:space="preserve">Table </w:t>
      </w:r>
      <w:r w:rsidR="00573B74">
        <w:rPr>
          <w:noProof/>
        </w:rPr>
        <w:t>6</w:t>
      </w:r>
      <w:r w:rsidR="00573B74">
        <w:noBreakHyphen/>
      </w:r>
      <w:r w:rsidR="00573B74">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573B74" w:rsidRPr="00573B74">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CD1358">
        <w:rPr>
          <w:position w:val="-26"/>
        </w:rPr>
        <w:pict w14:anchorId="50D1F554">
          <v:shape id="_x0000_i1147" type="#_x0000_t75" style="width:79pt;height:36pt">
            <v:imagedata r:id="rId13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1" w:name="ZEqnNum729018"/>
      <w:r w:rsidR="00865C31">
        <w:instrText>(</w:instrText>
      </w:r>
      <w:fldSimple w:instr=" SEQ MTChap \c \* Arabic \* MERGEFORMAT ">
        <w:r w:rsidR="00573B74">
          <w:rPr>
            <w:noProof/>
          </w:rPr>
          <w:instrText>6</w:instrText>
        </w:r>
      </w:fldSimple>
      <w:r w:rsidR="00865C31">
        <w:instrText>-</w:instrText>
      </w:r>
      <w:fldSimple w:instr=" SEQ MTEqn \c \* Arabic \* MERGEFORMAT ">
        <w:r w:rsidR="00573B74">
          <w:rPr>
            <w:noProof/>
          </w:rPr>
          <w:instrText>1</w:instrText>
        </w:r>
      </w:fldSimple>
      <w:r w:rsidR="00865C31">
        <w:instrText>)</w:instrText>
      </w:r>
      <w:bookmarkEnd w:id="231"/>
      <w:r w:rsidR="00865C31">
        <w:fldChar w:fldCharType="end"/>
      </w:r>
      <w:r w:rsidR="00CE2A8A">
        <w:t xml:space="preserve"> </w:t>
      </w:r>
    </w:p>
    <w:p w14:paraId="61E69F73"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573B74">
        <w:t xml:space="preserve">Table </w:t>
      </w:r>
      <w:r w:rsidR="00573B74">
        <w:rPr>
          <w:noProof/>
        </w:rPr>
        <w:t>6</w:t>
      </w:r>
      <w:r w:rsidR="00573B74">
        <w:noBreakHyphen/>
      </w:r>
      <w:r w:rsidR="00573B74">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36809F6A" w14:textId="7117D1F3"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2" w:name="_Toc299281433"/>
      <w:r>
        <w:t>Hydrogen-bonding Water</w:t>
      </w:r>
      <w:bookmarkEnd w:id="232"/>
    </w:p>
    <w:p w14:paraId="17B30373"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573B74">
        <w:t xml:space="preserve">Table </w:t>
      </w:r>
      <w:r w:rsidR="00573B74">
        <w:rPr>
          <w:noProof/>
        </w:rPr>
        <w:t>6</w:t>
      </w:r>
      <w:r w:rsidR="00573B74">
        <w:noBreakHyphen/>
      </w:r>
      <w:r w:rsidR="00573B74">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3" w:name="_Toc299281434"/>
      <w:r>
        <w:t>Calculations of Field Differences:</w:t>
      </w:r>
      <w:bookmarkEnd w:id="233"/>
    </w:p>
    <w:p w14:paraId="67907E82" w14:textId="77777777" w:rsidR="00CE2A8A" w:rsidRPr="00DA3D6E" w:rsidRDefault="00CE2A8A" w:rsidP="00CE2A8A">
      <w:pPr>
        <w:pStyle w:val="text"/>
      </w:pP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4" w:name="_Toc299281435"/>
      <w:r>
        <w:t>5 Å Sphere</w:t>
      </w:r>
      <w:bookmarkEnd w:id="234"/>
    </w:p>
    <w:p w14:paraId="42D3C21D" w14:textId="5FF6AAD0"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35" w:name="_Toc299281436"/>
      <w:r>
        <w:t>Nearest W</w:t>
      </w:r>
      <w:r w:rsidR="009D2B58">
        <w:t>ater and Hydrogen-bonding Water</w:t>
      </w:r>
      <w:bookmarkEnd w:id="235"/>
    </w:p>
    <w:p w14:paraId="0AAE0BC4"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63B37E6A"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 </w:instrText>
        </w:r>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118</w:t>
        </w:r>
        <w:r w:rsidR="004651B8">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15" w:tooltip="Schnieders, 2007 #342" w:history="1">
        <w:r w:rsidR="004651B8" w:rsidRPr="00C1295D">
          <w:rPr>
            <w:noProof/>
            <w:vertAlign w:val="superscript"/>
          </w:rPr>
          <w:t>15</w:t>
        </w:r>
      </w:hyperlink>
      <w:r w:rsidR="00C1295D" w:rsidRPr="00C1295D">
        <w:rPr>
          <w:noProof/>
          <w:vertAlign w:val="superscript"/>
        </w:rPr>
        <w:t xml:space="preserve">, </w:t>
      </w:r>
      <w:hyperlink w:anchor="_ENREF_173" w:tooltip="Ren, 2003 #483" w:history="1">
        <w:r w:rsidR="004651B8" w:rsidRPr="00C1295D">
          <w:rPr>
            <w:noProof/>
            <w:vertAlign w:val="superscript"/>
          </w:rPr>
          <w:t>173</w:t>
        </w:r>
      </w:hyperlink>
      <w:r>
        <w:fldChar w:fldCharType="end"/>
      </w:r>
      <w:r>
        <w:t xml:space="preserve">  To address the possibly poor solvent sampling, our next study presented significantly increased the sampling time for each umbrella window.</w:t>
      </w:r>
    </w:p>
    <w:p w14:paraId="5264C9BA" w14:textId="13C49F73" w:rsidR="00CE2A8A" w:rsidRDefault="00CE2A8A" w:rsidP="00CE2A8A">
      <w:pPr>
        <w:pStyle w:val="Heading7"/>
      </w:pPr>
      <w:r>
        <w:br w:type="page"/>
      </w:r>
      <w:bookmarkStart w:id="236" w:name="_Ref298677763"/>
      <w:bookmarkStart w:id="237" w:name="_Toc299264984"/>
      <w:r>
        <w:t xml:space="preserve">Table </w:t>
      </w:r>
      <w:fldSimple w:instr=" STYLEREF 2 \s ">
        <w:r w:rsidR="00573B74">
          <w:rPr>
            <w:noProof/>
          </w:rPr>
          <w:t>6</w:t>
        </w:r>
      </w:fldSimple>
      <w:r w:rsidR="00BD42D9">
        <w:noBreakHyphen/>
      </w:r>
      <w:fldSimple w:instr=" SEQ Table \* ARABIC \s 2 ">
        <w:r w:rsidR="00573B74">
          <w:rPr>
            <w:noProof/>
          </w:rPr>
          <w:t>1</w:t>
        </w:r>
      </w:fldSimple>
      <w:bookmarkEnd w:id="236"/>
      <w:r>
        <w:t>: Average number of Frames Water Molecules Remained within 5 Å of the Thiocyanate N</w:t>
      </w:r>
      <w:r>
        <w:sym w:font="Symbol" w:char="F065"/>
      </w:r>
      <w:r>
        <w:t xml:space="preserve"> Atom</w:t>
      </w:r>
      <w:bookmarkEnd w:id="237"/>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7D2B5FED" w:rsidR="00CE2A8A" w:rsidRDefault="00CE2A8A" w:rsidP="00CE2A8A">
      <w:pPr>
        <w:pStyle w:val="Heading7"/>
      </w:pPr>
      <w:r>
        <w:br w:type="page"/>
      </w:r>
      <w:bookmarkStart w:id="238" w:name="_Ref298677852"/>
      <w:bookmarkStart w:id="239" w:name="_Toc299264985"/>
      <w:r>
        <w:t xml:space="preserve">Table </w:t>
      </w:r>
      <w:fldSimple w:instr=" STYLEREF 2 \s ">
        <w:r w:rsidR="00573B74">
          <w:rPr>
            <w:noProof/>
          </w:rPr>
          <w:t>6</w:t>
        </w:r>
      </w:fldSimple>
      <w:r w:rsidR="00BD42D9">
        <w:noBreakHyphen/>
      </w:r>
      <w:fldSimple w:instr=" SEQ Table \* ARABIC \s 2 ">
        <w:r w:rsidR="00573B74">
          <w:rPr>
            <w:noProof/>
          </w:rPr>
          <w:t>2</w:t>
        </w:r>
      </w:fldSimple>
      <w:bookmarkEnd w:id="238"/>
      <w:r>
        <w:t>: Virtual Stark Tuning Rate (VSTR), "ideal" Dielectric Constants (</w:t>
      </w:r>
      <w:r>
        <w:sym w:font="Symbol" w:char="F065"/>
      </w:r>
      <w:r>
        <w:t>'), Correlation Coefficients (r), and p-values for APBS Calculations of Electrostatic Fields</w:t>
      </w:r>
      <w:bookmarkEnd w:id="239"/>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35EF1AEE" w:rsidR="00CE2A8A" w:rsidRDefault="00CE2A8A" w:rsidP="00CE2A8A">
      <w:pPr>
        <w:pStyle w:val="Heading7"/>
      </w:pPr>
      <w:r>
        <w:br w:type="page"/>
      </w:r>
      <w:bookmarkStart w:id="240" w:name="_Ref298678336"/>
      <w:bookmarkStart w:id="241" w:name="_Toc299264986"/>
      <w:r>
        <w:t xml:space="preserve">Table </w:t>
      </w:r>
      <w:fldSimple w:instr=" STYLEREF 2 \s ">
        <w:r w:rsidR="00573B74">
          <w:rPr>
            <w:noProof/>
          </w:rPr>
          <w:t>6</w:t>
        </w:r>
      </w:fldSimple>
      <w:r w:rsidR="00BD42D9">
        <w:noBreakHyphen/>
      </w:r>
      <w:fldSimple w:instr=" SEQ Table \* ARABIC \s 2 ">
        <w:r w:rsidR="00573B74">
          <w:rPr>
            <w:noProof/>
          </w:rPr>
          <w:t>3</w:t>
        </w:r>
      </w:fldSimple>
      <w:bookmarkEnd w:id="240"/>
      <w:r>
        <w:t>: Percentage of Total Frames with a Nitrile-Water Hydrogen Bond</w:t>
      </w:r>
      <w:bookmarkEnd w:id="241"/>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CD1358">
        <w:rPr>
          <w:b/>
          <w:noProof/>
        </w:rPr>
        <w:pict w14:anchorId="21BD65F8">
          <v:shape id="Picture 18" o:spid="_x0000_i1148" type="#_x0000_t75" style="width:6in;height:8in;visibility:visible">
            <v:imagedata r:id="rId140" o:title=""/>
          </v:shape>
        </w:pict>
      </w:r>
    </w:p>
    <w:p w14:paraId="03F19225" w14:textId="162A303A" w:rsidR="00CE2A8A" w:rsidRDefault="00CE2A8A" w:rsidP="00CE2A8A">
      <w:pPr>
        <w:pStyle w:val="Heading8"/>
        <w:rPr>
          <w:b/>
          <w:noProof/>
        </w:rPr>
      </w:pPr>
      <w:bookmarkStart w:id="242" w:name="_Ref298677919"/>
      <w:bookmarkStart w:id="243" w:name="_Toc299265026"/>
      <w:r>
        <w:t xml:space="preserve">Figure </w:t>
      </w:r>
      <w:fldSimple w:instr=" STYLEREF 2 \s ">
        <w:r w:rsidR="00573B74">
          <w:rPr>
            <w:noProof/>
          </w:rPr>
          <w:t>6</w:t>
        </w:r>
      </w:fldSimple>
      <w:r w:rsidR="00BD42D9">
        <w:noBreakHyphen/>
      </w:r>
      <w:fldSimple w:instr=" SEQ Figure \* ARABIC \s 2 ">
        <w:r w:rsidR="00573B74">
          <w:rPr>
            <w:noProof/>
          </w:rPr>
          <w:t>1</w:t>
        </w:r>
      </w:fldSimple>
      <w:bookmarkEnd w:id="242"/>
      <w:r>
        <w:t>: PB Absolute Field Plots - Monomer</w:t>
      </w:r>
      <w:bookmarkEnd w:id="243"/>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9FD9562">
          <v:shape id="Picture 19" o:spid="_x0000_i1149" type="#_x0000_t75" style="width:6in;height:8in;visibility:visible">
            <v:imagedata r:id="rId141" o:title=""/>
          </v:shape>
        </w:pict>
      </w:r>
    </w:p>
    <w:p w14:paraId="02F36E25" w14:textId="41E7FFAF" w:rsidR="00CE2A8A" w:rsidRDefault="00CE2A8A" w:rsidP="00CE2A8A">
      <w:pPr>
        <w:pStyle w:val="Heading8"/>
        <w:rPr>
          <w:b/>
          <w:noProof/>
        </w:rPr>
      </w:pPr>
      <w:bookmarkStart w:id="244" w:name="_Ref298677990"/>
      <w:bookmarkStart w:id="245" w:name="_Toc299265027"/>
      <w:r>
        <w:t xml:space="preserve">Figure </w:t>
      </w:r>
      <w:fldSimple w:instr=" STYLEREF 2 \s ">
        <w:r w:rsidR="00573B74">
          <w:rPr>
            <w:noProof/>
          </w:rPr>
          <w:t>6</w:t>
        </w:r>
      </w:fldSimple>
      <w:r w:rsidR="00BD42D9">
        <w:noBreakHyphen/>
      </w:r>
      <w:fldSimple w:instr=" SEQ Figure \* ARABIC \s 2 ">
        <w:r w:rsidR="00573B74">
          <w:rPr>
            <w:noProof/>
          </w:rPr>
          <w:t>2</w:t>
        </w:r>
      </w:fldSimple>
      <w:bookmarkEnd w:id="244"/>
      <w:r>
        <w:t>: PB Absolute Field Plots – Rap E30/K31</w:t>
      </w:r>
      <w:bookmarkEnd w:id="245"/>
    </w:p>
    <w:p w14:paraId="4FD53AFC"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1058DCF2">
          <v:shape id="_x0000_i1150" type="#_x0000_t75" style="width:6in;height:8in;visibility:visible">
            <v:imagedata r:id="rId142" o:title=""/>
          </v:shape>
        </w:pict>
      </w:r>
    </w:p>
    <w:p w14:paraId="4244C292" w14:textId="5B634C74" w:rsidR="00CE2A8A" w:rsidRDefault="00CE2A8A" w:rsidP="00CE2A8A">
      <w:pPr>
        <w:pStyle w:val="Heading8"/>
      </w:pPr>
      <w:bookmarkStart w:id="246" w:name="_Ref298678014"/>
      <w:bookmarkStart w:id="247" w:name="_Toc299265028"/>
      <w:r>
        <w:t xml:space="preserve">Figure </w:t>
      </w:r>
      <w:fldSimple w:instr=" STYLEREF 2 \s ">
        <w:r w:rsidR="00573B74">
          <w:rPr>
            <w:noProof/>
          </w:rPr>
          <w:t>6</w:t>
        </w:r>
      </w:fldSimple>
      <w:r w:rsidR="00BD42D9">
        <w:noBreakHyphen/>
      </w:r>
      <w:fldSimple w:instr=" SEQ Figure \* ARABIC \s 2 ">
        <w:r w:rsidR="00573B74">
          <w:rPr>
            <w:noProof/>
          </w:rPr>
          <w:t>3</w:t>
        </w:r>
      </w:fldSimple>
      <w:bookmarkEnd w:id="246"/>
      <w:r>
        <w:t>: PB Absolute Field Plots – Rap E30D/K31</w:t>
      </w:r>
      <w:bookmarkEnd w:id="247"/>
    </w:p>
    <w:p w14:paraId="62E93088"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CD1358">
        <w:rPr>
          <w:b/>
          <w:noProof/>
        </w:rPr>
        <w:pict w14:anchorId="3C20EBA2">
          <v:shape id="Picture 10" o:spid="_x0000_i1151" type="#_x0000_t75" style="width:6in;height:8in;visibility:visible">
            <v:imagedata r:id="rId143" o:title=""/>
          </v:shape>
        </w:pict>
      </w:r>
    </w:p>
    <w:p w14:paraId="26F7B4EA" w14:textId="5F097903" w:rsidR="00CE2A8A" w:rsidRDefault="00CE2A8A" w:rsidP="00CE2A8A">
      <w:pPr>
        <w:pStyle w:val="Heading8"/>
        <w:rPr>
          <w:b/>
          <w:noProof/>
        </w:rPr>
      </w:pPr>
      <w:bookmarkStart w:id="248" w:name="_Ref298678027"/>
      <w:bookmarkStart w:id="249" w:name="_Toc299265029"/>
      <w:r>
        <w:t xml:space="preserve">Figure </w:t>
      </w:r>
      <w:fldSimple w:instr=" STYLEREF 2 \s ">
        <w:r w:rsidR="00573B74">
          <w:rPr>
            <w:noProof/>
          </w:rPr>
          <w:t>6</w:t>
        </w:r>
      </w:fldSimple>
      <w:r w:rsidR="00BD42D9">
        <w:noBreakHyphen/>
      </w:r>
      <w:fldSimple w:instr=" SEQ Figure \* ARABIC \s 2 ">
        <w:r w:rsidR="00573B74">
          <w:rPr>
            <w:noProof/>
          </w:rPr>
          <w:t>4</w:t>
        </w:r>
      </w:fldSimple>
      <w:bookmarkEnd w:id="248"/>
      <w:r>
        <w:t>: PB Absolute Field Plots – Rap E30/K31E</w:t>
      </w:r>
      <w:bookmarkEnd w:id="249"/>
    </w:p>
    <w:p w14:paraId="07E430E1"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55FC76C6">
          <v:shape id="_x0000_i1152" type="#_x0000_t75" style="width:6in;height:8in;visibility:visible">
            <v:imagedata r:id="rId144" o:title=""/>
          </v:shape>
        </w:pict>
      </w:r>
    </w:p>
    <w:p w14:paraId="5833E03C" w14:textId="12754925" w:rsidR="00CE2A8A" w:rsidRDefault="00CE2A8A" w:rsidP="00CE2A8A">
      <w:pPr>
        <w:pStyle w:val="Heading8"/>
        <w:rPr>
          <w:b/>
          <w:noProof/>
        </w:rPr>
      </w:pPr>
      <w:bookmarkStart w:id="250" w:name="_Ref298678042"/>
      <w:bookmarkStart w:id="251" w:name="_Toc299265030"/>
      <w:r>
        <w:t xml:space="preserve">Figure </w:t>
      </w:r>
      <w:fldSimple w:instr=" STYLEREF 2 \s ">
        <w:r w:rsidR="00573B74">
          <w:rPr>
            <w:noProof/>
          </w:rPr>
          <w:t>6</w:t>
        </w:r>
      </w:fldSimple>
      <w:r w:rsidR="00BD42D9">
        <w:noBreakHyphen/>
      </w:r>
      <w:fldSimple w:instr=" SEQ Figure \* ARABIC \s 2 ">
        <w:r w:rsidR="00573B74">
          <w:rPr>
            <w:noProof/>
          </w:rPr>
          <w:t>5</w:t>
        </w:r>
      </w:fldSimple>
      <w:bookmarkEnd w:id="250"/>
      <w:r>
        <w:t>: PB Absolute Field Plots – Rap E30D/K31E</w:t>
      </w:r>
      <w:bookmarkEnd w:id="251"/>
    </w:p>
    <w:p w14:paraId="592E35FC"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CD1358">
        <w:rPr>
          <w:b/>
          <w:noProof/>
        </w:rPr>
        <w:pict w14:anchorId="51656A5D">
          <v:shape id="Picture 42" o:spid="_x0000_i1153" type="#_x0000_t75" style="width:6in;height:8in;visibility:visible">
            <v:imagedata r:id="rId145" o:title=""/>
          </v:shape>
        </w:pict>
      </w:r>
    </w:p>
    <w:p w14:paraId="5CD9FCBB" w14:textId="7430901C" w:rsidR="00CE2A8A" w:rsidRDefault="00CE2A8A" w:rsidP="00CE2A8A">
      <w:pPr>
        <w:pStyle w:val="Heading8"/>
        <w:rPr>
          <w:b/>
          <w:noProof/>
        </w:rPr>
      </w:pPr>
      <w:bookmarkStart w:id="252" w:name="_Ref298678175"/>
      <w:bookmarkStart w:id="253" w:name="_Toc299265031"/>
      <w:r>
        <w:t xml:space="preserve">Figure </w:t>
      </w:r>
      <w:fldSimple w:instr=" STYLEREF 2 \s ">
        <w:r w:rsidR="00573B74">
          <w:rPr>
            <w:noProof/>
          </w:rPr>
          <w:t>6</w:t>
        </w:r>
      </w:fldSimple>
      <w:r w:rsidR="00BD42D9">
        <w:noBreakHyphen/>
      </w:r>
      <w:fldSimple w:instr=" SEQ Figure \* ARABIC \s 2 ">
        <w:r w:rsidR="00573B74">
          <w:rPr>
            <w:noProof/>
          </w:rPr>
          <w:t>6</w:t>
        </w:r>
      </w:fldSimple>
      <w:bookmarkEnd w:id="252"/>
      <w:r>
        <w:t>: Probability of Water Lifetimes - Monomer</w:t>
      </w:r>
      <w:bookmarkEnd w:id="253"/>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CD1358">
        <w:rPr>
          <w:b/>
          <w:noProof/>
        </w:rPr>
        <w:pict w14:anchorId="3AAE42DC">
          <v:shape id="Picture 20" o:spid="_x0000_i1154" type="#_x0000_t75" style="width:6in;height:8in;visibility:visible">
            <v:imagedata r:id="rId146" o:title=""/>
          </v:shape>
        </w:pict>
      </w:r>
    </w:p>
    <w:p w14:paraId="6655C552" w14:textId="75C8A1D7" w:rsidR="00CE2A8A" w:rsidRDefault="00CE2A8A" w:rsidP="00CE2A8A">
      <w:pPr>
        <w:pStyle w:val="Heading8"/>
        <w:rPr>
          <w:b/>
          <w:noProof/>
        </w:rPr>
      </w:pPr>
      <w:bookmarkStart w:id="254" w:name="_Ref298678202"/>
      <w:bookmarkStart w:id="255" w:name="_Ref298678386"/>
      <w:bookmarkStart w:id="256" w:name="_Toc299265032"/>
      <w:r>
        <w:t xml:space="preserve">Figure </w:t>
      </w:r>
      <w:fldSimple w:instr=" STYLEREF 2 \s ">
        <w:r w:rsidR="00573B74">
          <w:rPr>
            <w:noProof/>
          </w:rPr>
          <w:t>6</w:t>
        </w:r>
      </w:fldSimple>
      <w:r w:rsidR="00BD42D9">
        <w:noBreakHyphen/>
      </w:r>
      <w:fldSimple w:instr=" SEQ Figure \* ARABIC \s 2 ">
        <w:r w:rsidR="00573B74">
          <w:rPr>
            <w:noProof/>
          </w:rPr>
          <w:t>7</w:t>
        </w:r>
      </w:fldSimple>
      <w:bookmarkEnd w:id="254"/>
      <w:r>
        <w:t>: Probability of Water Lifetimes – Rap E30/K31</w:t>
      </w:r>
      <w:bookmarkEnd w:id="255"/>
      <w:bookmarkEnd w:id="256"/>
    </w:p>
    <w:p w14:paraId="037FCDA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CD1358">
        <w:rPr>
          <w:b/>
          <w:noProof/>
        </w:rPr>
        <w:pict w14:anchorId="4A47B9ED">
          <v:shape id="_x0000_i1155" type="#_x0000_t75" style="width:6in;height:8in;visibility:visible">
            <v:imagedata r:id="rId147" o:title=""/>
          </v:shape>
        </w:pict>
      </w:r>
    </w:p>
    <w:p w14:paraId="59016AF7" w14:textId="15D725C8" w:rsidR="00CE2A8A" w:rsidRDefault="00CE2A8A" w:rsidP="00CE2A8A">
      <w:pPr>
        <w:pStyle w:val="Heading8"/>
        <w:rPr>
          <w:b/>
          <w:noProof/>
        </w:rPr>
      </w:pPr>
      <w:bookmarkStart w:id="257" w:name="_Ref298678407"/>
      <w:bookmarkStart w:id="258" w:name="_Toc299265033"/>
      <w:r>
        <w:t xml:space="preserve">Figure </w:t>
      </w:r>
      <w:fldSimple w:instr=" STYLEREF 2 \s ">
        <w:r w:rsidR="00573B74">
          <w:rPr>
            <w:noProof/>
          </w:rPr>
          <w:t>6</w:t>
        </w:r>
      </w:fldSimple>
      <w:r w:rsidR="00BD42D9">
        <w:noBreakHyphen/>
      </w:r>
      <w:fldSimple w:instr=" SEQ Figure \* ARABIC \s 2 ">
        <w:r w:rsidR="00573B74">
          <w:rPr>
            <w:noProof/>
          </w:rPr>
          <w:t>8</w:t>
        </w:r>
      </w:fldSimple>
      <w:bookmarkEnd w:id="257"/>
      <w:r>
        <w:t>: Probability of Water Lifetimes – Rap E30D/K31</w:t>
      </w:r>
      <w:bookmarkEnd w:id="258"/>
    </w:p>
    <w:p w14:paraId="267163C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CD1358">
        <w:rPr>
          <w:b/>
          <w:noProof/>
        </w:rPr>
        <w:pict w14:anchorId="3CB4A84B">
          <v:shape id="Picture 22" o:spid="_x0000_i1156" type="#_x0000_t75" style="width:6in;height:8in;visibility:visible">
            <v:imagedata r:id="rId148" o:title=""/>
          </v:shape>
        </w:pict>
      </w:r>
    </w:p>
    <w:p w14:paraId="670D2E77" w14:textId="423592FD" w:rsidR="00CE2A8A" w:rsidRDefault="00CE2A8A" w:rsidP="00CE2A8A">
      <w:pPr>
        <w:pStyle w:val="Heading8"/>
        <w:rPr>
          <w:b/>
          <w:noProof/>
        </w:rPr>
      </w:pPr>
      <w:bookmarkStart w:id="259" w:name="_Ref298678416"/>
      <w:bookmarkStart w:id="260" w:name="_Toc299265034"/>
      <w:r>
        <w:t xml:space="preserve">Figure </w:t>
      </w:r>
      <w:fldSimple w:instr=" STYLEREF 2 \s ">
        <w:r w:rsidR="00573B74">
          <w:rPr>
            <w:noProof/>
          </w:rPr>
          <w:t>6</w:t>
        </w:r>
      </w:fldSimple>
      <w:r w:rsidR="00BD42D9">
        <w:noBreakHyphen/>
      </w:r>
      <w:fldSimple w:instr=" SEQ Figure \* ARABIC \s 2 ">
        <w:r w:rsidR="00573B74">
          <w:rPr>
            <w:noProof/>
          </w:rPr>
          <w:t>9</w:t>
        </w:r>
      </w:fldSimple>
      <w:bookmarkEnd w:id="259"/>
      <w:r>
        <w:t>: Probability of Water Lifetimes – Rap E30/K31E</w:t>
      </w:r>
      <w:bookmarkEnd w:id="260"/>
    </w:p>
    <w:p w14:paraId="7FBC8A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CD1358">
        <w:rPr>
          <w:b/>
          <w:noProof/>
        </w:rPr>
        <w:pict w14:anchorId="79A90E00">
          <v:shape id="Picture 23" o:spid="_x0000_i1157" type="#_x0000_t75" style="width:6in;height:8in;visibility:visible">
            <v:imagedata r:id="rId149" o:title=""/>
          </v:shape>
        </w:pict>
      </w:r>
    </w:p>
    <w:p w14:paraId="7F15B4CE" w14:textId="2E7A42B4" w:rsidR="00CE2A8A" w:rsidRDefault="00CE2A8A" w:rsidP="00CE2A8A">
      <w:pPr>
        <w:pStyle w:val="Heading8"/>
        <w:rPr>
          <w:b/>
          <w:noProof/>
        </w:rPr>
      </w:pPr>
      <w:bookmarkStart w:id="261" w:name="_Ref298678429"/>
      <w:bookmarkStart w:id="262" w:name="_Toc299265035"/>
      <w:r>
        <w:t xml:space="preserve">Figure </w:t>
      </w:r>
      <w:fldSimple w:instr=" STYLEREF 2 \s ">
        <w:r w:rsidR="00573B74">
          <w:rPr>
            <w:noProof/>
          </w:rPr>
          <w:t>6</w:t>
        </w:r>
      </w:fldSimple>
      <w:r w:rsidR="00BD42D9">
        <w:noBreakHyphen/>
      </w:r>
      <w:fldSimple w:instr=" SEQ Figure \* ARABIC \s 2 ">
        <w:r w:rsidR="00573B74">
          <w:rPr>
            <w:noProof/>
          </w:rPr>
          <w:t>10</w:t>
        </w:r>
      </w:fldSimple>
      <w:bookmarkEnd w:id="261"/>
      <w:r>
        <w:t>: Probability of Water Lifetimes – Rap E30D/K31E</w:t>
      </w:r>
      <w:bookmarkEnd w:id="262"/>
    </w:p>
    <w:p w14:paraId="7EC62F8E"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CD1358">
        <w:rPr>
          <w:b/>
          <w:noProof/>
        </w:rPr>
        <w:pict w14:anchorId="658AFE26">
          <v:shape id="Picture 1" o:spid="_x0000_i1158" type="#_x0000_t75" style="width:6in;height:324pt;visibility:visible">
            <v:imagedata r:id="rId150" o:title=""/>
          </v:shape>
        </w:pict>
      </w:r>
    </w:p>
    <w:p w14:paraId="141B4A02" w14:textId="314EE1B6" w:rsidR="00CE2A8A" w:rsidRDefault="00CE2A8A" w:rsidP="00CE2A8A">
      <w:pPr>
        <w:pStyle w:val="Heading8"/>
        <w:rPr>
          <w:b/>
          <w:noProof/>
        </w:rPr>
      </w:pPr>
      <w:bookmarkStart w:id="263" w:name="_Ref298759664"/>
      <w:bookmarkStart w:id="264" w:name="_Toc299265036"/>
      <w:r>
        <w:t xml:space="preserve">Figure </w:t>
      </w:r>
      <w:fldSimple w:instr=" STYLEREF 2 \s ">
        <w:r w:rsidR="00573B74">
          <w:rPr>
            <w:noProof/>
          </w:rPr>
          <w:t>6</w:t>
        </w:r>
      </w:fldSimple>
      <w:r w:rsidR="00BD42D9">
        <w:noBreakHyphen/>
      </w:r>
      <w:fldSimple w:instr=" SEQ Figure \* ARABIC \s 2 ">
        <w:r w:rsidR="00573B74">
          <w:rPr>
            <w:noProof/>
          </w:rPr>
          <w:t>11</w:t>
        </w:r>
      </w:fldSimple>
      <w:bookmarkEnd w:id="263"/>
      <w:r>
        <w:t>: Average PB Field as a Function of Sampling Time</w:t>
      </w:r>
      <w:bookmarkEnd w:id="264"/>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CD1358">
        <w:rPr>
          <w:b/>
          <w:noProof/>
        </w:rPr>
        <w:pict w14:anchorId="2044E43A">
          <v:shape id="_x0000_i1159" type="#_x0000_t75" style="width:468pt;height:351pt;visibility:visible">
            <v:imagedata r:id="rId151" o:title=""/>
          </v:shape>
        </w:pict>
      </w:r>
    </w:p>
    <w:p w14:paraId="02722FD7" w14:textId="79535E1F" w:rsidR="00CE2A8A" w:rsidRDefault="00CE2A8A" w:rsidP="00CE2A8A">
      <w:pPr>
        <w:pStyle w:val="Heading8"/>
        <w:rPr>
          <w:b/>
          <w:noProof/>
        </w:rPr>
      </w:pPr>
      <w:bookmarkStart w:id="265" w:name="_Ref298678229"/>
      <w:bookmarkStart w:id="266" w:name="_Toc299265037"/>
      <w:r>
        <w:t xml:space="preserve">Figure </w:t>
      </w:r>
      <w:fldSimple w:instr=" STYLEREF 2 \s ">
        <w:r w:rsidR="00573B74">
          <w:rPr>
            <w:noProof/>
          </w:rPr>
          <w:t>6</w:t>
        </w:r>
      </w:fldSimple>
      <w:r w:rsidR="00BD42D9">
        <w:noBreakHyphen/>
      </w:r>
      <w:fldSimple w:instr=" SEQ Figure \* ARABIC \s 2 ">
        <w:r w:rsidR="00573B74">
          <w:rPr>
            <w:noProof/>
          </w:rPr>
          <w:t>12</w:t>
        </w:r>
      </w:fldSimple>
      <w:bookmarkEnd w:id="265"/>
      <w:r>
        <w:t>: Average Field Gradient as a Function of Sampling Time</w:t>
      </w:r>
      <w:bookmarkEnd w:id="266"/>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CD1358">
        <w:rPr>
          <w:b/>
          <w:noProof/>
        </w:rPr>
        <w:pict w14:anchorId="0DF4588B">
          <v:shape id="_x0000_i1160" type="#_x0000_t75" style="width:6in;height:8in;visibility:visible">
            <v:imagedata r:id="rId152" o:title=""/>
          </v:shape>
        </w:pict>
      </w:r>
    </w:p>
    <w:p w14:paraId="710650E7" w14:textId="581E1B97" w:rsidR="00CE2A8A" w:rsidRDefault="00CE2A8A" w:rsidP="00CE2A8A">
      <w:pPr>
        <w:pStyle w:val="Heading8"/>
        <w:rPr>
          <w:b/>
          <w:noProof/>
        </w:rPr>
      </w:pPr>
      <w:bookmarkStart w:id="267" w:name="_Ref298678259"/>
      <w:bookmarkStart w:id="268" w:name="_Toc299265038"/>
      <w:r>
        <w:t xml:space="preserve">Figure </w:t>
      </w:r>
      <w:fldSimple w:instr=" STYLEREF 2 \s ">
        <w:r w:rsidR="00573B74">
          <w:rPr>
            <w:noProof/>
          </w:rPr>
          <w:t>6</w:t>
        </w:r>
      </w:fldSimple>
      <w:r w:rsidR="00BD42D9">
        <w:noBreakHyphen/>
      </w:r>
      <w:fldSimple w:instr=" SEQ Figure \* ARABIC \s 2 ">
        <w:r w:rsidR="00573B74">
          <w:rPr>
            <w:noProof/>
          </w:rPr>
          <w:t>13</w:t>
        </w:r>
      </w:fldSimple>
      <w:bookmarkEnd w:id="267"/>
      <w:r>
        <w:t>: PB Relative Field Plots – Rap E30/K31</w:t>
      </w:r>
      <w:bookmarkEnd w:id="268"/>
    </w:p>
    <w:p w14:paraId="1A5A9133"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1F58D4E">
          <v:shape id="Picture 12" o:spid="_x0000_i1161" type="#_x0000_t75" style="width:6in;height:8in;visibility:visible">
            <v:imagedata r:id="rId153" o:title=""/>
          </v:shape>
        </w:pict>
      </w:r>
    </w:p>
    <w:p w14:paraId="1F811EEE" w14:textId="4C3A5FDE" w:rsidR="00CE2A8A" w:rsidRDefault="00CE2A8A" w:rsidP="00CE2A8A">
      <w:pPr>
        <w:pStyle w:val="Heading8"/>
        <w:rPr>
          <w:b/>
          <w:noProof/>
        </w:rPr>
      </w:pPr>
      <w:bookmarkStart w:id="269" w:name="_Ref298678544"/>
      <w:bookmarkStart w:id="270" w:name="_Toc299265039"/>
      <w:r>
        <w:t xml:space="preserve">Figure </w:t>
      </w:r>
      <w:fldSimple w:instr=" STYLEREF 2 \s ">
        <w:r w:rsidR="00573B74">
          <w:rPr>
            <w:noProof/>
          </w:rPr>
          <w:t>6</w:t>
        </w:r>
      </w:fldSimple>
      <w:r w:rsidR="00BD42D9">
        <w:noBreakHyphen/>
      </w:r>
      <w:fldSimple w:instr=" SEQ Figure \* ARABIC \s 2 ">
        <w:r w:rsidR="00573B74">
          <w:rPr>
            <w:noProof/>
          </w:rPr>
          <w:t>14</w:t>
        </w:r>
      </w:fldSimple>
      <w:bookmarkEnd w:id="269"/>
      <w:r>
        <w:t>: PB Relative Field Plots – Rap E30D/K31</w:t>
      </w:r>
      <w:bookmarkEnd w:id="270"/>
    </w:p>
    <w:p w14:paraId="378C5C4A"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43AEE1B">
          <v:shape id="_x0000_i1162" type="#_x0000_t75" style="width:6in;height:8in;visibility:visible">
            <v:imagedata r:id="rId154" o:title=""/>
          </v:shape>
        </w:pict>
      </w:r>
    </w:p>
    <w:p w14:paraId="1EBD55D5" w14:textId="528C3781" w:rsidR="00CE2A8A" w:rsidRDefault="00CE2A8A" w:rsidP="00CE2A8A">
      <w:pPr>
        <w:pStyle w:val="Heading8"/>
        <w:rPr>
          <w:b/>
          <w:noProof/>
        </w:rPr>
      </w:pPr>
      <w:bookmarkStart w:id="271" w:name="_Ref298678575"/>
      <w:bookmarkStart w:id="272" w:name="_Toc299265040"/>
      <w:r>
        <w:t xml:space="preserve">Figure </w:t>
      </w:r>
      <w:fldSimple w:instr=" STYLEREF 2 \s ">
        <w:r w:rsidR="00573B74">
          <w:rPr>
            <w:noProof/>
          </w:rPr>
          <w:t>6</w:t>
        </w:r>
      </w:fldSimple>
      <w:r w:rsidR="00BD42D9">
        <w:noBreakHyphen/>
      </w:r>
      <w:fldSimple w:instr=" SEQ Figure \* ARABIC \s 2 ">
        <w:r w:rsidR="00573B74">
          <w:rPr>
            <w:noProof/>
          </w:rPr>
          <w:t>15</w:t>
        </w:r>
      </w:fldSimple>
      <w:bookmarkEnd w:id="271"/>
      <w:r>
        <w:t>: PB Relative Field Plots – Rap E30/K31E</w:t>
      </w:r>
      <w:bookmarkEnd w:id="272"/>
    </w:p>
    <w:p w14:paraId="609282C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13CD7CEB">
          <v:shape id="_x0000_i1163" type="#_x0000_t75" style="width:6in;height:8in;visibility:visible">
            <v:imagedata r:id="rId155" o:title=""/>
          </v:shape>
        </w:pict>
      </w:r>
    </w:p>
    <w:p w14:paraId="6FAFE12F" w14:textId="33564A27" w:rsidR="00CE2A8A" w:rsidRDefault="00CE2A8A" w:rsidP="00CE2A8A">
      <w:pPr>
        <w:pStyle w:val="Heading8"/>
      </w:pPr>
      <w:bookmarkStart w:id="273" w:name="_Ref298678581"/>
      <w:bookmarkStart w:id="274" w:name="_Toc299265041"/>
      <w:r>
        <w:t xml:space="preserve">Figure </w:t>
      </w:r>
      <w:fldSimple w:instr=" STYLEREF 2 \s ">
        <w:r w:rsidR="00573B74">
          <w:rPr>
            <w:noProof/>
          </w:rPr>
          <w:t>6</w:t>
        </w:r>
      </w:fldSimple>
      <w:r w:rsidR="00BD42D9">
        <w:noBreakHyphen/>
      </w:r>
      <w:fldSimple w:instr=" SEQ Figure \* ARABIC \s 2 ">
        <w:r w:rsidR="00573B74">
          <w:rPr>
            <w:noProof/>
          </w:rPr>
          <w:t>16</w:t>
        </w:r>
      </w:fldSimple>
      <w:bookmarkEnd w:id="273"/>
      <w:r>
        <w:t>: PB Relative Field Plots – Rap E30D/K31E</w:t>
      </w:r>
      <w:bookmarkEnd w:id="274"/>
    </w:p>
    <w:p w14:paraId="495EC08F"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5" w:name="_Toc297815430"/>
      <w:bookmarkStart w:id="276" w:name="_Toc299281437"/>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5"/>
      <w:bookmarkEnd w:id="276"/>
    </w:p>
    <w:p w14:paraId="26996A3B" w14:textId="77777777" w:rsidR="00AB6A02" w:rsidRDefault="00AB6A02" w:rsidP="00AB6A02">
      <w:pPr>
        <w:pStyle w:val="Heading3"/>
      </w:pPr>
      <w:bookmarkStart w:id="277" w:name="_Toc299281438"/>
      <w:r>
        <w:t>Introduction</w:t>
      </w:r>
      <w:bookmarkEnd w:id="277"/>
    </w:p>
    <w:p w14:paraId="668D2C27" w14:textId="77777777"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Pr>
          <w:i/>
        </w:rPr>
        <w:t>ex post facto</w:t>
      </w:r>
      <w:r>
        <w:t xml:space="preserve"> to force the calculated field values to yield experimental Stark shifts consistent with the known Stark tuning rate.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regions of biological molecules which do not contain, and therefore are not perturbed (no matter how slightly), by a VSE probe.  This would allow for targeted drug design on biologically active biomolecules which are not dependent on assumptions about a probe’s degree of perturbation.  Unfortunately, for the model to work thusly we need to be significantly more confident in physical veracity of them.  To do this, we need to remove assumptions about protein dielectrics.</w:t>
      </w:r>
    </w:p>
    <w:p w14:paraId="50E3C263" w14:textId="77777777" w:rsidR="00AB6A02" w:rsidRDefault="00AB6A02" w:rsidP="00AB6A02">
      <w:pPr>
        <w:pStyle w:val="text"/>
      </w:pPr>
      <w:r>
        <w:t xml:space="preserve">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molecule’s ability to rearrange is orientation in response to the local electrostatic field.  This rearrangement aligns its dipole moment parallel to the electrostatic field, resulting in an electrostatic </w:t>
      </w:r>
      <w:r w:rsidRPr="00B71EFF">
        <w:t>field</w:t>
      </w:r>
      <w:r>
        <w:t xml:space="preserve"> produced by the water molecule which is antiparallel to the local electrostatic field, reducing the sum electrostatic field, and therefore screening it for any atom further from the field source than that water molecule.  In contrast, a protein interior is significantly limited in the rotational degrees of freedom of sidechains, and therefore has less-capable of reorienting in response to a local electrostatic field.  This results in a lower effective dielectric constant and less charge screening.  Protein sidechains </w:t>
      </w:r>
      <w:r>
        <w:rPr>
          <w:i/>
        </w:rPr>
        <w:t>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 which has led us to the polarizable AMOEBA force field.  </w:t>
      </w:r>
    </w:p>
    <w:p w14:paraId="4CA53139" w14:textId="77777777" w:rsidR="00AB6A02" w:rsidRDefault="00AB6A02" w:rsidP="00AB6A02">
      <w:pPr>
        <w:pStyle w:val="text"/>
      </w:pPr>
      <w:r>
        <w:t>In this work we examine a variety of classical field calculation methods: RFM PB in Amber03 with a 10</w:t>
      </w:r>
      <w:r>
        <w:rPr>
          <w:vertAlign w:val="superscript"/>
        </w:rPr>
        <w:t>3</w:t>
      </w:r>
      <w:r>
        <w:t xml:space="preserve"> Å</w:t>
      </w:r>
      <w:r>
        <w:rPr>
          <w:vertAlign w:val="superscript"/>
        </w:rPr>
        <w:t>3</w:t>
      </w:r>
      <w:r>
        <w:t xml:space="preserve"> second-stage box and 193 grid points in each dimension, 5 Å explicit water sphere also with a 10</w:t>
      </w:r>
      <w:r>
        <w:rPr>
          <w:vertAlign w:val="superscript"/>
        </w:rPr>
        <w:t>3</w:t>
      </w:r>
      <w:r>
        <w:t xml:space="preserve"> Å</w:t>
      </w:r>
      <w:r>
        <w:rPr>
          <w:vertAlign w:val="superscript"/>
        </w:rPr>
        <w:t>3</w:t>
      </w:r>
      <w:r>
        <w:t xml:space="preserve"> second-stage box and 193 grid points in each dimension, explicit TIP3P using GROMACS reaction field electrostatics, hybrid solvent reaction field electrostatics and solute coulomb field, AMOEBA with PB solvent, and AMOEBA with explicit solvent.  In both AMOEBA field methods, we also look at adding in charge-penetration via the fitted charge-penetration and the intuitive charge-penetration parameters previously described. In total, we performed 10 different electrostatic field methods. </w:t>
      </w:r>
    </w:p>
    <w:p w14:paraId="785E28B4" w14:textId="77777777" w:rsidR="00AB6A02" w:rsidRDefault="00AB6A02" w:rsidP="00AB6A02">
      <w:pPr>
        <w:pStyle w:val="text"/>
      </w:pPr>
      <w:r>
        <w:t xml:space="preserve">In addition to examining a variety of classical electrostatic field models, we significantly increased the simulation time for each 2D Umbrella window from 0.4 ns to 2.0 ns each, for a total of 288 ns for each system.  Furthermore, in addition to the Rap GTPases previously studied, we have also included simulations on Ras D30/E31, Ras D30E/E31, Ras D30/E31K, and Ras D30E/E31K, each bound to each of the six previously discussed nitrile probes.  In total 54 different systems were each simulated for 288 ns, resulting in 15,552 total ns of simulation.  </w:t>
      </w:r>
    </w:p>
    <w:p w14:paraId="415D00B3" w14:textId="50F22FA6" w:rsidR="00AB6A02" w:rsidRDefault="00AB6A02" w:rsidP="00D42D8A">
      <w:pPr>
        <w:pStyle w:val="text"/>
      </w:pPr>
      <w:r>
        <w:t xml:space="preserve">In this discussion, all references to APBS are using the RFM.  </w:t>
      </w:r>
    </w:p>
    <w:p w14:paraId="27F09B69" w14:textId="77777777" w:rsidR="00AB6A02" w:rsidRDefault="00AB6A02" w:rsidP="00AB6A02">
      <w:pPr>
        <w:pStyle w:val="Heading3"/>
      </w:pPr>
      <w:r>
        <w:t xml:space="preserve"> </w:t>
      </w:r>
      <w:bookmarkStart w:id="278" w:name="_Toc297815432"/>
      <w:bookmarkStart w:id="279" w:name="_Toc298602252"/>
      <w:bookmarkStart w:id="280" w:name="_Toc299281439"/>
      <w:r>
        <w:t>Results</w:t>
      </w:r>
      <w:bookmarkEnd w:id="278"/>
      <w:bookmarkEnd w:id="279"/>
      <w:r>
        <w:t xml:space="preserve"> and Discussion</w:t>
      </w:r>
      <w:bookmarkEnd w:id="280"/>
    </w:p>
    <w:p w14:paraId="5486D074" w14:textId="77777777" w:rsidR="00AB6A02" w:rsidRDefault="00AB6A02" w:rsidP="00AB6A02">
      <w:pPr>
        <w:pStyle w:val="text"/>
      </w:pPr>
      <w:r>
        <w:t xml:space="preserve">Each electrostatic field method was plotted against the experimental vibrational absorption frequencies for the appropriate systems and  the resulting correlation coefficients and virtual Stark tuning rates have been tabulated in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xml:space="preserve">.The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 docking to each GTPase system  is tabulated in </w:t>
      </w:r>
      <w:r>
        <w:fldChar w:fldCharType="begin"/>
      </w:r>
      <w:r>
        <w:instrText xml:space="preserve"> REF _Ref425349540 \h </w:instrText>
      </w:r>
      <w:r>
        <w:fldChar w:fldCharType="separate"/>
      </w:r>
      <w:r w:rsidR="00573B74">
        <w:t xml:space="preserve">Table </w:t>
      </w:r>
      <w:r w:rsidR="00573B74">
        <w:rPr>
          <w:noProof/>
        </w:rPr>
        <w:t>7</w:t>
      </w:r>
      <w:r w:rsidR="00573B74">
        <w:noBreakHyphen/>
      </w:r>
      <w:r w:rsidR="00573B74">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The case where a single probe location is measured when docked to each GTPase is excluded because all the results would be shifted by a constant amount--whatever the particular shift and calculated field is for the monomeric probe.</w:t>
      </w:r>
    </w:p>
    <w:p w14:paraId="52F7CCA7" w14:textId="77777777" w:rsidR="00AB6A02" w:rsidRDefault="00AB6A02" w:rsidP="00AB6A02">
      <w:pPr>
        <w:pStyle w:val="Heading4"/>
      </w:pPr>
      <w:r>
        <w:t xml:space="preserve"> </w:t>
      </w:r>
      <w:bookmarkStart w:id="281" w:name="_Toc299281440"/>
      <w:r>
        <w:t>Electrostatic Fields Along the Interface of Each GTPase</w:t>
      </w:r>
      <w:bookmarkEnd w:id="281"/>
    </w:p>
    <w:p w14:paraId="07730CB2"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3BABCF6" w14:textId="77777777" w:rsidR="00AB6A02" w:rsidRDefault="00AB6A02" w:rsidP="00AB6A02">
      <w:pPr>
        <w:pStyle w:val="text"/>
      </w:pPr>
      <w:r>
        <w:t xml:space="preserve">The first important observation is that no single method stands out as the "best" field calculation method.  There are cases in which AMOEBA, AMOEBA with intuitive charge penetration parameters (AMOEBA CP), and AMOEBA with fitted charge penetration parameters (AMOEBA CPf) all have the largest magnitude in correlation (Rap E30/K31, Ral), cases in which AMOEBA with explicit solvent (with and without charge-penetration corrections) have the highest magnitude in correlation (Ras D30/E31K), APBS has the highest correlation magnitude (Rap E30D/K31, Rap E30D/K31E), and the  hybrid TIP3P reaction field has the highest correlation magnitude (Rap E30/K31E, Ras D30E/E31K, Ras D30E/E31) and there are cases where each respective model has the lowest correlation magnitude.  Furthermore, there is no consistent trend regarding the sign of the VSTR.  In general, the VSTR is negative, although there are cases in each model where a positive value is calculated.  The known Stark tuning rate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 xml:space="preserve">, and none of the methods yeild consistently positive.  The direction of the correlation, and therefore sign of the VSTR, will be addressed further, but at this point it is sufficient to say that none of the models are consistently able to model the changes in fields due to changing locations of the probe with any significant degree of consistency.  </w:t>
      </w:r>
    </w:p>
    <w:p w14:paraId="0DF02155" w14:textId="77777777" w:rsidR="00AB6A02" w:rsidRDefault="00AB6A02" w:rsidP="00AB6A02">
      <w:pPr>
        <w:pStyle w:val="text"/>
      </w:pPr>
      <w:r>
        <w:t xml:space="preserve">One of the reasons for using AMOEBA was the inclusion of atomic polarizability, eliminating the need to select for a protein dielectric based on the observed VSTR.  Put another way, we hypothesized that AMOEBA would do a better job at predicting a VSTR which matched the experiment Stark tuning rate. However, we observed that the average order of correct magnitudes was AMOEBA (CP, CPf) &gt; APBS &gt;  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503B65F0" w14:textId="77777777" w:rsidR="00AB6A02" w:rsidRDefault="00AB6A02" w:rsidP="00AB6A02">
      <w:pPr>
        <w:pStyle w:val="Heading4"/>
      </w:pPr>
      <w:r>
        <w:t xml:space="preserve"> </w:t>
      </w:r>
      <w:bookmarkStart w:id="282" w:name="_Toc299281441"/>
      <w:r>
        <w:t>Electrostatic Fields at a Single Point on Ral</w:t>
      </w:r>
      <w:bookmarkEnd w:id="282"/>
      <w:r>
        <w:t xml:space="preserve"> </w:t>
      </w:r>
    </w:p>
    <w:p w14:paraId="11C27A89" w14:textId="77777777"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probe and its immediate surroundings are relatively constant and the only changes being observed are on the binding partner.  </w:t>
      </w:r>
    </w:p>
    <w:p w14:paraId="6CE3A525" w14:textId="77777777" w:rsidR="00AB6A02" w:rsidRDefault="00AB6A02" w:rsidP="00AB6A02">
      <w:pPr>
        <w:pStyle w:val="text"/>
      </w:pPr>
      <w:r>
        <w:t xml:space="preserve">Contrary to looking at a single GTPase and different probes, a single electrostatic method did consistently yield the highest (or close to) correlation to experimental measurement--APBS.  The only exceptions are K32C and N54C, where the magnitude of the correlation is similar for PB as for the most correlated method, but the sign was opposite.  </w:t>
      </w:r>
    </w:p>
    <w:p w14:paraId="7443724D" w14:textId="77777777" w:rsidR="00AB6A02" w:rsidRDefault="00AB6A02" w:rsidP="00AB6A02">
      <w:pPr>
        <w:pStyle w:val="text"/>
      </w:pPr>
      <w:r>
        <w:t xml:space="preserve">Once again, we look at how the magnitudes of the VSTR compare to the experimental Stark tuning rate, APBS &gt; Hybrid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VSTR)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  However, this whole discussion is moot because looking at the electrostatic fields from this perspective was typically worse in AMOEBA, the force field that should not care about a dielectric "path" because polarizability is explicitly modeled.  In fact, AMOEBA typically did a significantly better job of predicting electrostatic fields at various points in space due to a single perturbation.  </w:t>
      </w:r>
    </w:p>
    <w:p w14:paraId="5A84E989" w14:textId="77777777" w:rsidR="00AB6A02" w:rsidRPr="00A404E6" w:rsidRDefault="00AB6A02" w:rsidP="00AB6A02">
      <w:pPr>
        <w:pStyle w:val="Heading4"/>
      </w:pPr>
      <w:r>
        <w:t xml:space="preserve"> </w:t>
      </w:r>
      <w:bookmarkStart w:id="283" w:name="_Toc299281442"/>
      <w:r>
        <w:t>Changes in Field upon Docking</w:t>
      </w:r>
      <w:bookmarkEnd w:id="283"/>
    </w:p>
    <w:p w14:paraId="38000676" w14:textId="77777777" w:rsidR="00AB6A02" w:rsidRDefault="00AB6A02" w:rsidP="00AB6A02">
      <w:pPr>
        <w:pStyle w:val="text"/>
      </w:pPr>
      <w:r>
        <w:t xml:space="preserve">Previously we observed that looking at the difference field calculations typically yielded an improved correlation to experiment.  Something non-physical about both sets of fields was cancelled out by looking at the difference between the two.  Here, however, that observation is not universally true.  </w:t>
      </w:r>
      <w:r>
        <w:fldChar w:fldCharType="begin"/>
      </w:r>
      <w:r>
        <w:instrText xml:space="preserve"> REF _Ref425349540 \h </w:instrText>
      </w:r>
      <w:r>
        <w:fldChar w:fldCharType="separate"/>
      </w:r>
      <w:r w:rsidR="00573B74">
        <w:t xml:space="preserve">Table </w:t>
      </w:r>
      <w:r w:rsidR="00573B74">
        <w:rPr>
          <w:noProof/>
        </w:rPr>
        <w:t>7</w:t>
      </w:r>
      <w:r w:rsidR="00573B74">
        <w:noBreakHyphen/>
      </w:r>
      <w:r w:rsidR="00573B74">
        <w:rPr>
          <w:noProof/>
        </w:rPr>
        <w:t>2</w:t>
      </w:r>
      <w:r>
        <w:fldChar w:fldCharType="end"/>
      </w:r>
      <w:r>
        <w:t xml:space="preserve"> shows the relative field correlations and VSTR.  Looking at fields calculated in APBS, correlation only increased significantly for Rap E30/K31 and Ras D30E/E31K (It is interesting to note that these two GTPases share amino acid identity at positions 30 and 31).  In these two cases, looking at the change in field upon docking to the monomer, which had essentially zero correlation to experiment, significantly improved the correlation to experiment.  For the other size GTPases, the difference calculation either decreased correlation or had no significant effect.  Interestingly, the two GTPases that were improved by looking at the difference calculation, like the monomer, were poorly correlated to experiment in the absolute calculations, while the other six were already better correlated.  It's likely that the reason for poor correlation in the absolute field calculations was similar for the monomer as Rap E30/K31 and Ras D30E/E31K, and thus taking the difference had the previously-observed effect of canceling out some error, while the other six GTPases either did not have that error, or had it to a significantly less degree, and by subtracting the monomer field it was introduced. For every other electrostatic method, the difference calculations did not have any systematic improvement on the correlation to experiment.  </w:t>
      </w:r>
    </w:p>
    <w:p w14:paraId="7404A099" w14:textId="77777777" w:rsidR="00AB6A02" w:rsidRDefault="00AB6A02" w:rsidP="00AB6A02">
      <w:pPr>
        <w:pStyle w:val="Heading4"/>
      </w:pPr>
      <w:r>
        <w:t xml:space="preserve"> </w:t>
      </w:r>
      <w:bookmarkStart w:id="284" w:name="_Toc299281443"/>
      <w:r>
        <w:t>Overall Electrostatic Field Predictions Along Protein Surfaces</w:t>
      </w:r>
      <w:bookmarkEnd w:id="284"/>
    </w:p>
    <w:p w14:paraId="70921593" w14:textId="77777777" w:rsidR="00AB6A02" w:rsidRDefault="00AB6A02" w:rsidP="00AB6A02">
      <w:pPr>
        <w:pStyle w:val="text"/>
      </w:pPr>
      <w:r>
        <w:t xml:space="preserve">We want to know how well each model, overall, is capable of predicting the electrostatic field via the VSE.  The last row of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xml:space="preserve"> shows the correlation coefficient and VSTR 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 increase for APBS (p-value &lt; 0.0001), the hybrid TIP3P reaction field electrostatics (p-value = 0.0025).  The explicit solvent AMOEBA (CP, CPf) calculations also saw an improved correlation, but the correlation is still too small to have likely statistical significance (p-values = 0.1430, 0.1878, 0.1471). </w:t>
      </w:r>
    </w:p>
    <w:p w14:paraId="2F529C51" w14:textId="77777777" w:rsidR="00AB6A02" w:rsidRDefault="00AB6A02" w:rsidP="00AB6A02">
      <w:pPr>
        <w:pStyle w:val="Heading3"/>
      </w:pPr>
      <w:r>
        <w:t xml:space="preserve"> </w:t>
      </w:r>
      <w:bookmarkStart w:id="285" w:name="_Toc299281444"/>
      <w:r>
        <w:t>TIP3P Water Looks Like PB Implicit Solvent</w:t>
      </w:r>
      <w:bookmarkEnd w:id="285"/>
    </w:p>
    <w:p w14:paraId="0F43A945" w14:textId="3A6D3D91" w:rsidR="00AB6A02" w:rsidRDefault="00AB6A02" w:rsidP="00AB6A02">
      <w:pPr>
        <w:pStyle w:val="text"/>
      </w:pPr>
      <w:r>
        <w:t xml:space="preserve">We performed PB calculates on fixed orientations of two small molecules, methylthiocyanate and acetophenone, in various solvents (represented as only a dielectric constant in the PB model).   We then compared them to experimental measurements of the vibrational absorbtion frequencies  for methylthiocyanate in those solve, obtained by Christina Ragain, Ph.D, Josh Slocum, and Kelsey Eklund, and vibrational absorption frequencies previously reported by Fried </w:t>
      </w:r>
      <w:r>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4651B8">
          <w:rPr>
            <w:noProof/>
            <w:vertAlign w:val="superscript"/>
          </w:rPr>
          <w:t>172</w:t>
        </w:r>
        <w:r w:rsidR="004651B8">
          <w:fldChar w:fldCharType="end"/>
        </w:r>
      </w:hyperlink>
      <w:r>
        <w:t xml:space="preserve"> shown in </w:t>
      </w:r>
      <w:r>
        <w:fldChar w:fldCharType="begin"/>
      </w:r>
      <w:r>
        <w:instrText xml:space="preserve"> REF _Ref425361394 \h </w:instrText>
      </w:r>
      <w:r>
        <w:fldChar w:fldCharType="separate"/>
      </w:r>
      <w:r w:rsidR="00573B74">
        <w:t xml:space="preserve">Figure </w:t>
      </w:r>
      <w:r w:rsidR="00573B74">
        <w:rPr>
          <w:noProof/>
        </w:rPr>
        <w:t>7</w:t>
      </w:r>
      <w:r w:rsidR="00573B74">
        <w:noBreakHyphen/>
      </w:r>
      <w:r w:rsidR="00573B74">
        <w:rPr>
          <w:noProof/>
        </w:rPr>
        <w:t>1</w:t>
      </w:r>
      <w:r>
        <w:fldChar w:fldCharType="end"/>
      </w:r>
      <w:r>
        <w:t xml:space="preserve">.  We observed that PB solvent is much better capable of predicting fields which follow the VSE in solvents which cannot hydrogen bond to the vibrational chromophore than in solvents which can.  This is not a particularly surprising results--PB treats solvent as a continuum of dielectric and if there is a specific interaction between the solvent and the solute that cannot be well-represented by a continuum, it is neglected.  </w:t>
      </w:r>
    </w:p>
    <w:p w14:paraId="31C16760" w14:textId="77777777"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573B74">
        <w:t xml:space="preserve">Figure </w:t>
      </w:r>
      <w:r w:rsidR="00573B74">
        <w:rPr>
          <w:noProof/>
        </w:rPr>
        <w:t>7</w:t>
      </w:r>
      <w:r w:rsidR="00573B74">
        <w:noBreakHyphen/>
      </w:r>
      <w:r w:rsidR="00573B74">
        <w:rPr>
          <w:noProof/>
        </w:rPr>
        <w:t>1</w:t>
      </w:r>
      <w:r>
        <w:fldChar w:fldCharType="end"/>
      </w:r>
      <w:r>
        <w:t xml:space="preserve">, a subpopulation of data points can be seen.  </w:t>
      </w:r>
      <w:r>
        <w:fldChar w:fldCharType="begin"/>
      </w:r>
      <w:r>
        <w:instrText xml:space="preserve"> REF _Ref425363082 \h </w:instrText>
      </w:r>
      <w:r>
        <w:fldChar w:fldCharType="separate"/>
      </w:r>
      <w:r w:rsidR="00573B74">
        <w:t xml:space="preserve">Figure </w:t>
      </w:r>
      <w:r w:rsidR="00573B74">
        <w:rPr>
          <w:noProof/>
        </w:rPr>
        <w:t>7</w:t>
      </w:r>
      <w:r w:rsidR="00573B74">
        <w:noBreakHyphen/>
      </w:r>
      <w:r w:rsidR="00573B74">
        <w:rPr>
          <w:noProof/>
        </w:rPr>
        <w:t>2</w:t>
      </w:r>
      <w:r>
        <w:fldChar w:fldCharType="end"/>
      </w:r>
      <w:r>
        <w:t xml:space="preserve"> focuses on that subpopulation--methylthiocyanate whose dielectric has been modulated by the addition of varying amount of glycerol (blue) and varying amounts of ethanol (red).  What's interesting about this data is the strong, negative correlation between the solvent reaction field and the measured absorption energy.  Although the relationship between the electrostatic field and the absorption energy does not obey the VSE, it clearly exists.  Again, because PB treats solvent as a dielectric continuum, there is no regard given for specific solvent-solute interactions.  In spite of that, this disregarded interaction is constant given similar-enough solvents.  In other words, as long as the solvent is water+glycerol or water+ethanol only, the missing information in PB is the same and a relationship is still seen.  However, trying to compare water+glycerol with the water+ethanol solution is immediately wrong--the data scatter is not correlated because PB continuum solvent environments are being treated as the same continuum type and yet they have different sources of error which are not consistent among the two.  </w:t>
      </w:r>
    </w:p>
    <w:p w14:paraId="63A7A743" w14:textId="26ECD2F3"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4651B8" w:rsidRPr="004651B8">
          <w:rPr>
            <w:noProof/>
            <w:vertAlign w:val="superscript"/>
          </w:rPr>
          <w:t>17</w:t>
        </w:r>
      </w:hyperlink>
      <w:r w:rsidR="004651B8" w:rsidRPr="004651B8">
        <w:rPr>
          <w:noProof/>
          <w:vertAlign w:val="superscript"/>
        </w:rPr>
        <w:t xml:space="preserve">, </w:t>
      </w:r>
      <w:hyperlink w:anchor="_ENREF_18" w:tooltip="Lindquist, 2008 #211" w:history="1">
        <w:r w:rsidR="004651B8" w:rsidRPr="004651B8">
          <w:rPr>
            <w:noProof/>
            <w:vertAlign w:val="superscript"/>
          </w:rPr>
          <w:t>18</w:t>
        </w:r>
      </w:hyperlink>
      <w:r w:rsidR="004651B8" w:rsidRPr="004651B8">
        <w:rPr>
          <w:noProof/>
          <w:vertAlign w:val="superscript"/>
        </w:rPr>
        <w:t xml:space="preserve">, </w:t>
      </w:r>
      <w:hyperlink w:anchor="_ENREF_29" w:tooltip="Choi, 2008 #209" w:history="1">
        <w:r w:rsidR="004651B8"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 part of the model.</w:t>
      </w:r>
    </w:p>
    <w:p w14:paraId="31C8A9EE" w14:textId="77777777" w:rsidR="00AB6A02" w:rsidRDefault="00AB6A02" w:rsidP="00AB6A02">
      <w:pPr>
        <w:pStyle w:val="text"/>
      </w:pPr>
      <w:r>
        <w:t xml:space="preserve">Furthermore, we have compared the solvent reaction field using PB implicit solvent to TIP3P explicit solvent in the GROMACS reaction field electrostatics model, shown in </w:t>
      </w:r>
      <w:r>
        <w:fldChar w:fldCharType="begin"/>
      </w:r>
      <w:r>
        <w:instrText xml:space="preserve"> REF _Ref425354114 \h </w:instrText>
      </w:r>
      <w:r>
        <w:fldChar w:fldCharType="separate"/>
      </w:r>
      <w:r w:rsidR="00573B74">
        <w:t xml:space="preserve">Figure </w:t>
      </w:r>
      <w:r w:rsidR="00573B74">
        <w:rPr>
          <w:noProof/>
        </w:rPr>
        <w:t>7</w:t>
      </w:r>
      <w:r w:rsidR="00573B74">
        <w:noBreakHyphen/>
      </w:r>
      <w:r w:rsidR="00573B74">
        <w:rPr>
          <w:noProof/>
        </w:rPr>
        <w:t>3</w:t>
      </w:r>
      <w:r>
        <w:fldChar w:fldCharType="end"/>
      </w:r>
      <w:r>
        <w:t xml:space="preserve">.  From this figure it's clear that explicit TIP3P solvent creates solvent reaction fields which are 1:1, albeit slightly less negative, than implicit PB solvent.  Given that solvent reaction fields from PB do not adequately model solute-solvent interactions and explicit TIP3P solvent reaction fields look like PB solvent reaction fields, it's reasonable to conclude that TIP3P also does not adequately model solute-solvent interactions.  </w:t>
      </w:r>
    </w:p>
    <w:p w14:paraId="7A2BDB36" w14:textId="77777777" w:rsidR="00AB6A02" w:rsidRDefault="00AB6A02" w:rsidP="00AB6A02">
      <w:pPr>
        <w:pStyle w:val="Heading3"/>
      </w:pPr>
      <w:r>
        <w:t xml:space="preserve"> </w:t>
      </w:r>
      <w:bookmarkStart w:id="286" w:name="_Toc299281445"/>
      <w:r>
        <w:t>General Remarks</w:t>
      </w:r>
      <w:bookmarkEnd w:id="286"/>
    </w:p>
    <w:p w14:paraId="7F8598F4" w14:textId="77777777" w:rsidR="00AB6A02" w:rsidRDefault="00AB6A02" w:rsidP="00AB6A02">
      <w:pPr>
        <w:pStyle w:val="text"/>
      </w:pPr>
      <w:r>
        <w:t xml:space="preserve">With better solvent sampling, the 5 </w:t>
      </w:r>
      <w:r w:rsidRPr="00BB1ABE">
        <w:t>Å</w:t>
      </w:r>
      <w:r>
        <w:t xml:space="preserve"> water sphere is no better than the purely implicit solvent.  The most remarkable difference in the previous study was how well it improved the fields for the Ral monomers when grouped by probes, but no such improvement is observed.  </w:t>
      </w:r>
    </w:p>
    <w:p w14:paraId="4349D009" w14:textId="77777777" w:rsidR="00AB6A02" w:rsidRDefault="00AB6A02" w:rsidP="00AB6A02">
      <w:pPr>
        <w:pStyle w:val="text"/>
      </w:pPr>
      <w:r>
        <w:t xml:space="preserve">The GROMACS explicit TIP3P reaction field electrostatic method was typically no better than APBS, and in some cases significantly worse (Ras D30E/E31).  The hybrid TIP3P reaction field method typically looked very much like the APBS field (due to both using the same solute fields), with the difference being the implicit PB SRF is used for the APBS results while the explicit TIP3P solvent reaction field is used for the hybrid method. The general agreement between the two is due to the approximately 1:1 relationship between the two solvent reaction fields, as previously discussed and shown in </w:t>
      </w:r>
      <w:r>
        <w:fldChar w:fldCharType="begin"/>
      </w:r>
      <w:r>
        <w:instrText xml:space="preserve"> REF _Ref425354114 \h </w:instrText>
      </w:r>
      <w:r>
        <w:fldChar w:fldCharType="separate"/>
      </w:r>
      <w:r w:rsidR="00573B74">
        <w:t xml:space="preserve">Figure </w:t>
      </w:r>
      <w:r w:rsidR="00573B74">
        <w:rPr>
          <w:noProof/>
        </w:rPr>
        <w:t>7</w:t>
      </w:r>
      <w:r w:rsidR="00573B74">
        <w:noBreakHyphen/>
      </w:r>
      <w:r w:rsidR="00573B74">
        <w:rPr>
          <w:noProof/>
        </w:rPr>
        <w:t>3</w:t>
      </w:r>
      <w:r>
        <w:fldChar w:fldCharType="end"/>
      </w:r>
      <w:r>
        <w:t xml:space="preserve">.  </w:t>
      </w:r>
    </w:p>
    <w:p w14:paraId="01BECBCE" w14:textId="77777777" w:rsidR="00AB6A02" w:rsidRDefault="00AB6A02" w:rsidP="00AB6A02">
      <w:pPr>
        <w:pStyle w:val="text"/>
      </w:pPr>
      <w:r>
        <w:t xml:space="preserve">The charge-penetration corrections were not significantly different from the AMOEBA fields without charge-penetration.  Due to 1) the short-range nature of the correction and 2) that the local structural environment was, on average, the same for a probe docked to each GTPase, the average of the charge-penetration correction field was approximately constant, resulting in a uniform shift for all field calculations and no overall change in correlation.  It should be noted that the current state of the charge-penetration corrections treat add them after the self-consistent induced dipole calculations, and it may be that further development within the procedure, including using the charge-penetration corrected fields when calculating self-consistent induced dipoles and expanding the corrections from just monopole-monopole interaction to dipole-dipole and quadrupole-quadrupole, may merit reassessment of their usefulness. </w:t>
      </w:r>
    </w:p>
    <w:p w14:paraId="0F9D4BD8" w14:textId="77777777"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573B74">
        <w:t xml:space="preserve">Table </w:t>
      </w:r>
      <w:r w:rsidR="00573B74">
        <w:rPr>
          <w:noProof/>
        </w:rPr>
        <w:t>7</w:t>
      </w:r>
      <w:r w:rsidR="00573B74">
        <w:noBreakHyphen/>
      </w:r>
      <w:r w:rsidR="00573B74">
        <w:rPr>
          <w:noProof/>
        </w:rPr>
        <w:t>3</w:t>
      </w:r>
      <w:r>
        <w:fldChar w:fldCharType="end"/>
      </w:r>
      <w:r>
        <w:t>.  In general, there is little-to-no correlation between the two.  When a statistically significant correlation is observed (p-value &lt;= 0.10: R &gt; 0. 72 for N=6,  R&gt;0.58 for N=9, R&gt; 0.23 for N=54), the correlation is negative, indicating that more electrostatic field states results in a narrower vibrational absorption peak and fewer electrostatic field states results in a broader vibrational absorption peak.  However, we would expect the opposite trend--broader absorption peaks should be indicative of a larger number of states which would manifest itself in simulation as a broader array of electrostatic field environment, and thus it's likely that the significantly correlated cases may actually be random noise.</w:t>
      </w:r>
    </w:p>
    <w:p w14:paraId="2073652E" w14:textId="77777777" w:rsidR="00AB6A02" w:rsidRPr="005D672E" w:rsidRDefault="00AB6A02" w:rsidP="00AB6A02">
      <w:pPr>
        <w:pStyle w:val="text"/>
      </w:pPr>
      <w:r>
        <w:t>It's also highly likely that AMOEBA underperforms due to a non-transferability among ensembles.  In the next study, we will examine a few significantly smaller systems which have been sampled in AMOEBA.</w:t>
      </w:r>
    </w:p>
    <w:p w14:paraId="05FD59AD" w14:textId="77777777" w:rsidR="00AB6A02" w:rsidRPr="00372BA5" w:rsidRDefault="00AB6A02" w:rsidP="00AB6A02">
      <w:pPr>
        <w:pStyle w:val="Heading3"/>
      </w:pPr>
      <w:r>
        <w:t xml:space="preserve"> </w:t>
      </w:r>
      <w:bookmarkStart w:id="287" w:name="_Toc299281446"/>
      <w:r>
        <w:t>Conclusion</w:t>
      </w:r>
      <w:bookmarkEnd w:id="287"/>
    </w:p>
    <w:p w14:paraId="23F6CD3B" w14:textId="77777777" w:rsidR="00984C97" w:rsidRDefault="00AB6A02" w:rsidP="00984C97">
      <w:pPr>
        <w:pStyle w:val="text"/>
      </w:pPr>
      <w:r>
        <w:t>From this extensive set of calculations, there are three major conclusions. 1) None of the methods are particularly reliable or consistent.  APBS has the highest correlation with experiment (R=-0.384, N=54, p-value=0.0042), but the correlation is still weak and negative instead of positive. 2) Solvent reaction fields obtained using TIP3P explict water and PB continuum water are 1:1 correlated given adequate sampling.  Using TIP3P water is equivalent to using a PB continuum of water.  This is a likely reason both explicit TIP3P solvent as well as implicit PB solvent both fail to adequately reproduce electrostatic fields which follow the vibrational Stark effect.  Instead, we often see correlations in the opposite direction what we would expect. 3) Sampling in Amber03 and performing electrostatics in AMOEBA is typically worse than performing the monopole electrostatics in Amber03.  It is likely that the ensembles are not transferable.  With all of this in mind, the next study will address simulating in AMOEBA and show our results thus far.</w:t>
      </w:r>
    </w:p>
    <w:p w14:paraId="6365EBA8" w14:textId="4E2C1D4F" w:rsidR="00AB6A02" w:rsidRDefault="00AB6A02" w:rsidP="000516C1">
      <w:pPr>
        <w:pStyle w:val="Heading7"/>
      </w:pPr>
      <w:r>
        <w:br w:type="page"/>
      </w:r>
      <w:bookmarkStart w:id="288" w:name="_Ref425345435"/>
      <w:bookmarkStart w:id="289" w:name="_Toc299264987"/>
      <w:r>
        <w:t xml:space="preserve">Table </w:t>
      </w:r>
      <w:fldSimple w:instr=" STYLEREF 2 \s ">
        <w:r w:rsidR="00573B74">
          <w:rPr>
            <w:noProof/>
          </w:rPr>
          <w:t>7</w:t>
        </w:r>
      </w:fldSimple>
      <w:r>
        <w:noBreakHyphen/>
      </w:r>
      <w:fldSimple w:instr=" SEQ Table \* ARABIC \s 2 ">
        <w:r w:rsidR="00573B74">
          <w:rPr>
            <w:noProof/>
          </w:rPr>
          <w:t>1</w:t>
        </w:r>
      </w:fldSimple>
      <w:bookmarkEnd w:id="288"/>
      <w:r>
        <w:t>: Correlation Coefficients (R) and Virtual Stark Tuning Rates (VSTR</w:t>
      </w:r>
      <w:r w:rsidRPr="005113E1">
        <w:rPr>
          <w:vertAlign w:val="superscript"/>
        </w:rPr>
        <w:t>a</w:t>
      </w:r>
      <w:r>
        <w:t>) for Absolute Field Calculations using Various Electrostatic Models</w:t>
      </w:r>
      <w:bookmarkEnd w:id="289"/>
    </w:p>
    <w:p w14:paraId="580E7382" w14:textId="77777777" w:rsidR="00AB6A02" w:rsidRDefault="00CD1358" w:rsidP="00AB6A02">
      <w:r>
        <w:pict w14:anchorId="6EB5B0FE">
          <v:shape id="_x0000_i1164" type="#_x0000_t75" style="width:431pt;height:363pt">
            <v:imagedata r:id="rId156" o:title=""/>
          </v:shape>
        </w:pict>
      </w:r>
    </w:p>
    <w:p w14:paraId="3D721626" w14:textId="77777777" w:rsidR="00AB6A02" w:rsidRPr="000C3D2A" w:rsidRDefault="00AB6A02" w:rsidP="00AB6A02">
      <w:pPr>
        <w:pStyle w:val="text"/>
        <w:ind w:firstLine="0"/>
      </w:pPr>
      <w:r>
        <w:rPr>
          <w:vertAlign w:val="superscript"/>
        </w:rPr>
        <w:t>a</w:t>
      </w:r>
      <w:r>
        <w:t>VSTR has units of cm</w:t>
      </w:r>
      <w:r>
        <w:rPr>
          <w:vertAlign w:val="superscript"/>
        </w:rPr>
        <w:t>-1</w:t>
      </w:r>
      <w:r>
        <w:t>/(k</w:t>
      </w:r>
      <w:r>
        <w:rPr>
          <w:vertAlign w:val="subscript"/>
        </w:rPr>
        <w:t>b</w:t>
      </w:r>
      <w:r>
        <w:t>T/e</w:t>
      </w:r>
      <w:r w:rsidRPr="00BB1ABE">
        <w:t>Å</w:t>
      </w:r>
      <w:r>
        <w:t xml:space="preserve">).  The known VSTR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5CC87410" w14:textId="77777777" w:rsidR="00AB6A02" w:rsidRDefault="00AB6A02" w:rsidP="00AB6A02">
      <w:pPr>
        <w:pStyle w:val="Heading7"/>
      </w:pPr>
      <w:r>
        <w:br w:type="page"/>
      </w:r>
      <w:bookmarkStart w:id="290" w:name="_Ref425349540"/>
      <w:bookmarkStart w:id="291" w:name="_Toc299264988"/>
      <w:r>
        <w:t xml:space="preserve">Table </w:t>
      </w:r>
      <w:fldSimple w:instr=" STYLEREF 2 \s ">
        <w:r w:rsidR="00573B74">
          <w:rPr>
            <w:noProof/>
          </w:rPr>
          <w:t>7</w:t>
        </w:r>
      </w:fldSimple>
      <w:r>
        <w:noBreakHyphen/>
      </w:r>
      <w:fldSimple w:instr=" SEQ Table \* ARABIC \s 2 ">
        <w:r w:rsidR="00573B74">
          <w:rPr>
            <w:noProof/>
          </w:rPr>
          <w:t>2</w:t>
        </w:r>
      </w:fldSimple>
      <w:bookmarkEnd w:id="290"/>
      <w:r>
        <w:t>:</w:t>
      </w:r>
      <w:r w:rsidRPr="009A4A55">
        <w:t xml:space="preserve"> </w:t>
      </w:r>
      <w:r>
        <w:t>Correlation Coefficients (R) and Virtual Stark Tuning Rates (VSTR</w:t>
      </w:r>
      <w:r w:rsidRPr="005113E1">
        <w:rPr>
          <w:vertAlign w:val="superscript"/>
        </w:rPr>
        <w:t>a</w:t>
      </w:r>
      <w:r>
        <w:t>) for Relative Field Calculations using Various Electrostatic Models</w:t>
      </w:r>
      <w:bookmarkEnd w:id="291"/>
    </w:p>
    <w:p w14:paraId="111975DD" w14:textId="77777777" w:rsidR="00AB6A02" w:rsidRDefault="00CD1358" w:rsidP="00AB6A02">
      <w:r>
        <w:pict w14:anchorId="4B53F709">
          <v:shape id="_x0000_i1165" type="#_x0000_t75" style="width:6in;height:241pt">
            <v:imagedata r:id="rId157" o:title=""/>
          </v:shape>
        </w:pict>
      </w:r>
    </w:p>
    <w:p w14:paraId="18CB4FEB" w14:textId="77777777" w:rsidR="00AB6A02" w:rsidRPr="000C3D2A" w:rsidRDefault="00AB6A02" w:rsidP="00AB6A02">
      <w:pPr>
        <w:pStyle w:val="text"/>
        <w:ind w:firstLine="0"/>
      </w:pPr>
      <w:r>
        <w:rPr>
          <w:vertAlign w:val="superscript"/>
        </w:rPr>
        <w:t>a</w:t>
      </w:r>
      <w:r>
        <w:t>VSTR has units of cm</w:t>
      </w:r>
      <w:r>
        <w:rPr>
          <w:vertAlign w:val="superscript"/>
        </w:rPr>
        <w:t>-1</w:t>
      </w:r>
      <w:r>
        <w:t>/(k</w:t>
      </w:r>
      <w:r>
        <w:rPr>
          <w:vertAlign w:val="subscript"/>
        </w:rPr>
        <w:t>b</w:t>
      </w:r>
      <w:r>
        <w:t>T/e</w:t>
      </w:r>
      <w:r w:rsidRPr="00BB1ABE">
        <w:t>Å</w:t>
      </w:r>
      <w:r>
        <w:t xml:space="preserve">).  The known VSTR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AC5996D" w14:textId="77777777" w:rsidR="00AB6A02" w:rsidRDefault="00AB6A02" w:rsidP="00AB6A02">
      <w:pPr>
        <w:pStyle w:val="Heading7"/>
      </w:pPr>
      <w:r>
        <w:br w:type="page"/>
      </w:r>
      <w:bookmarkStart w:id="292" w:name="_Ref425359375"/>
      <w:bookmarkStart w:id="293" w:name="_Toc299264989"/>
      <w:r>
        <w:t xml:space="preserve">Table </w:t>
      </w:r>
      <w:fldSimple w:instr=" STYLEREF 2 \s ">
        <w:r w:rsidR="00573B74">
          <w:rPr>
            <w:noProof/>
          </w:rPr>
          <w:t>7</w:t>
        </w:r>
      </w:fldSimple>
      <w:r>
        <w:noBreakHyphen/>
      </w:r>
      <w:fldSimple w:instr=" SEQ Table \* ARABIC \s 2 ">
        <w:r w:rsidR="00573B74">
          <w:rPr>
            <w:noProof/>
          </w:rPr>
          <w:t>3</w:t>
        </w:r>
      </w:fldSimple>
      <w:bookmarkEnd w:id="292"/>
      <w:r>
        <w:t>: Correlation Coefficients for Field Standard Deviations Compared to Experimental Full Width at Half Peak Maximum (FWHM) using Various Electrostatic Methods</w:t>
      </w:r>
      <w:bookmarkEnd w:id="293"/>
    </w:p>
    <w:p w14:paraId="199BC723" w14:textId="77777777" w:rsidR="00AB6A02" w:rsidRDefault="00CD1358" w:rsidP="00AB6A02">
      <w:pPr>
        <w:pStyle w:val="text"/>
        <w:ind w:firstLine="0"/>
      </w:pPr>
      <w:r>
        <w:pict w14:anchorId="6F38EA5C">
          <v:shape id="_x0000_i1166" type="#_x0000_t75" style="width:6in;height:400pt">
            <v:imagedata r:id="rId158" o:title=""/>
          </v:shape>
        </w:pict>
      </w:r>
    </w:p>
    <w:p w14:paraId="083349B5" w14:textId="77777777" w:rsidR="00AB6A02" w:rsidRDefault="00AB6A02" w:rsidP="00AB6A02">
      <w:pPr>
        <w:pStyle w:val="text"/>
        <w:ind w:firstLine="0"/>
      </w:pPr>
      <w:r>
        <w:br w:type="page"/>
      </w:r>
      <w:r w:rsidR="00CD1358">
        <w:pict w14:anchorId="7583C04F">
          <v:shape id="_x0000_i1167" type="#_x0000_t75" style="width:468pt;height:355pt;visibility:visible">
            <v:imagedata r:id="rId159" o:title="" croptop="4006f" cropright="4764f"/>
            <v:textbox style="mso-rotate-with-shape:t"/>
          </v:shape>
        </w:pict>
      </w:r>
    </w:p>
    <w:p w14:paraId="329F5CE0" w14:textId="77777777" w:rsidR="00AB6A02" w:rsidRDefault="00AB6A02" w:rsidP="00AB6A02">
      <w:pPr>
        <w:pStyle w:val="Heading8"/>
        <w:jc w:val="left"/>
      </w:pPr>
      <w:bookmarkStart w:id="294" w:name="_Ref425361394"/>
      <w:bookmarkStart w:id="295" w:name="_Toc299265042"/>
      <w:r>
        <w:t xml:space="preserve">Figure </w:t>
      </w:r>
      <w:fldSimple w:instr=" STYLEREF 2 \s ">
        <w:r w:rsidR="00573B74">
          <w:rPr>
            <w:noProof/>
          </w:rPr>
          <w:t>7</w:t>
        </w:r>
      </w:fldSimple>
      <w:r>
        <w:noBreakHyphen/>
      </w:r>
      <w:fldSimple w:instr=" SEQ Figure \* ARABIC \s 2 ">
        <w:r w:rsidR="00573B74">
          <w:rPr>
            <w:noProof/>
          </w:rPr>
          <w:t>1</w:t>
        </w:r>
      </w:fldSimple>
      <w:bookmarkEnd w:id="294"/>
      <w:r>
        <w:t>: Poisson-Boltzmann Solvent Reaction Fields for Methylthiocyanate and Acetophenone in Various Solvents</w:t>
      </w:r>
      <w:bookmarkEnd w:id="295"/>
    </w:p>
    <w:p w14:paraId="26BAD917" w14:textId="6E2DE5D4" w:rsidR="00AB6A02" w:rsidRPr="00644A98" w:rsidRDefault="00AB6A02" w:rsidP="0079082B">
      <w:pPr>
        <w:pStyle w:val="textsinglespaced"/>
      </w:pPr>
      <w:r w:rsidRPr="00E07D36">
        <w:t>Solvent Reaction Fields on (top) methylthiocyanate and (bottom) acetophenone calculated using APBS where each solvent is described as a dielectric continuum.  Blue: solvents which can donate a hydrogen bond to the vibrational chromophore; red: solvent which cannot hydrogen bond to the vibrational chromophore.  Best fit lines and correlations coefficients are included, with black being the aggregate of all data points.</w:t>
      </w:r>
      <w:r>
        <w:t xml:space="preserve">  Experimental measurements for methylthiocyanate are unpublished were performed  by Christina Ragain, Ph.D., Josh Slocum, and Kelsey Eklund.  Experimental measurements for acetophenone were previously reported by Fried </w:t>
      </w:r>
      <w:r>
        <w:rPr>
          <w:i/>
        </w:rPr>
        <w:t>et al.</w:t>
      </w:r>
      <w:hyperlink w:anchor="_ENREF_172" w:tooltip="Fried, 2013 #1528" w:history="1">
        <w:r w:rsidR="004651B8">
          <w:rPr>
            <w:i/>
          </w:rPr>
          <w:fldChar w:fldCharType="begin"/>
        </w:r>
        <w:r w:rsidR="004651B8">
          <w:rPr>
            <w:i/>
          </w:rPr>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rPr>
            <w:i/>
          </w:rPr>
          <w:fldChar w:fldCharType="separate"/>
        </w:r>
        <w:r w:rsidR="004651B8" w:rsidRPr="004651B8">
          <w:rPr>
            <w:i/>
            <w:noProof/>
            <w:vertAlign w:val="superscript"/>
          </w:rPr>
          <w:t>172</w:t>
        </w:r>
        <w:r w:rsidR="004651B8">
          <w:rPr>
            <w:i/>
          </w:rPr>
          <w:fldChar w:fldCharType="end"/>
        </w:r>
      </w:hyperlink>
    </w:p>
    <w:p w14:paraId="6927076B" w14:textId="77777777" w:rsidR="00AB6A02" w:rsidRDefault="00AB6A02" w:rsidP="00AB6A02">
      <w:r>
        <w:br w:type="page"/>
      </w:r>
      <w:r w:rsidR="00CD1358">
        <w:pict w14:anchorId="18AFABBA">
          <v:shape id="_x0000_i1168" type="#_x0000_t75" style="width:6in;height:304pt">
            <v:imagedata r:id="rId160" o:title=""/>
          </v:shape>
        </w:pict>
      </w:r>
      <w:r w:rsidRPr="00354B0C">
        <w:t xml:space="preserve"> </w:t>
      </w:r>
    </w:p>
    <w:p w14:paraId="19547954" w14:textId="77777777" w:rsidR="00AB6A02" w:rsidRDefault="00AB6A02" w:rsidP="00AB6A02">
      <w:pPr>
        <w:pStyle w:val="Heading8"/>
        <w:jc w:val="left"/>
      </w:pPr>
      <w:bookmarkStart w:id="296" w:name="_Ref425363082"/>
      <w:bookmarkStart w:id="297" w:name="_Toc299265043"/>
      <w:r>
        <w:t xml:space="preserve">Figure </w:t>
      </w:r>
      <w:fldSimple w:instr=" STYLEREF 2 \s ">
        <w:r w:rsidR="00573B74">
          <w:rPr>
            <w:noProof/>
          </w:rPr>
          <w:t>7</w:t>
        </w:r>
      </w:fldSimple>
      <w:r>
        <w:noBreakHyphen/>
      </w:r>
      <w:fldSimple w:instr=" SEQ Figure \* ARABIC \s 2 ">
        <w:r w:rsidR="00573B74">
          <w:rPr>
            <w:noProof/>
          </w:rPr>
          <w:t>2</w:t>
        </w:r>
      </w:fldSimple>
      <w:bookmarkEnd w:id="296"/>
      <w:r>
        <w:t>: Methylthiocyanate Solvent Reaction Fields at Various Dielectrics, Modulated by Glycerol and Ethanol</w:t>
      </w:r>
      <w:bookmarkEnd w:id="297"/>
    </w:p>
    <w:p w14:paraId="58BF3CBE" w14:textId="77777777"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br w:type="page"/>
      </w:r>
      <w:r w:rsidR="00CD1358">
        <w:pict w14:anchorId="265BB0C6">
          <v:shape id="Picture 2" o:spid="_x0000_i1169" type="#_x0000_t75" style="width:468pt;height:351pt;visibility:visible">
            <v:imagedata r:id="rId161" o:title=""/>
            <v:textbox style="mso-rotate-with-shape:t"/>
          </v:shape>
        </w:pict>
      </w:r>
    </w:p>
    <w:p w14:paraId="3B8A2BD3" w14:textId="77777777" w:rsidR="00AB6A02" w:rsidRDefault="00AB6A02" w:rsidP="00AB6A02">
      <w:pPr>
        <w:pStyle w:val="Heading8"/>
        <w:jc w:val="left"/>
        <w:rPr>
          <w:noProof/>
        </w:rPr>
      </w:pPr>
      <w:bookmarkStart w:id="298" w:name="_Ref425354114"/>
      <w:bookmarkStart w:id="299" w:name="_Toc299265044"/>
      <w:r>
        <w:t xml:space="preserve">Figure </w:t>
      </w:r>
      <w:fldSimple w:instr=" STYLEREF 2 \s ">
        <w:r w:rsidR="00573B74">
          <w:rPr>
            <w:noProof/>
          </w:rPr>
          <w:t>7</w:t>
        </w:r>
      </w:fldSimple>
      <w:r>
        <w:noBreakHyphen/>
      </w:r>
      <w:fldSimple w:instr=" SEQ Figure \* ARABIC \s 2 ">
        <w:r w:rsidR="00573B74">
          <w:rPr>
            <w:noProof/>
          </w:rPr>
          <w:t>3</w:t>
        </w:r>
      </w:fldSimple>
      <w:bookmarkEnd w:id="298"/>
      <w:r>
        <w:t>: Comparison Between Solvent Reaction Fields Calculated using Explicit TI3P Water and Implicit</w:t>
      </w:r>
      <w:r>
        <w:rPr>
          <w:noProof/>
        </w:rPr>
        <w:t xml:space="preserve"> PB Water for All 54 GTPase/Ral Probe Combinations</w:t>
      </w:r>
      <w:bookmarkEnd w:id="299"/>
    </w:p>
    <w:p w14:paraId="00AA3DAD" w14:textId="5573B7F6" w:rsidR="00B7284F" w:rsidRDefault="00AB6A02" w:rsidP="004E1CE2">
      <w:pPr>
        <w:pStyle w:val="textsinglespaced"/>
      </w:pPr>
      <w:r>
        <w:t>The solvent reaction fields using explicit TIP3P water plotted against the solvent reaction fields using implicit PB water with Amber03 point charges for all explicitly defined atoms.  The line along y=x is not a best fit line and is meant to show that the two models are 1:1 with the implicit solvent b</w:t>
      </w:r>
      <w:r w:rsidR="004E1CE2">
        <w:t>eing consistently less negative</w:t>
      </w: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00" w:name="_Toc297815434"/>
      <w:bookmarkStart w:id="301" w:name="_Toc299281447"/>
      <w:r>
        <w:fldChar w:fldCharType="end"/>
      </w:r>
      <w:r w:rsidR="001B1B5B">
        <w:t xml:space="preserve"> </w:t>
      </w:r>
      <w:r w:rsidR="008F6454">
        <w:rPr>
          <w:shd w:val="clear" w:color="auto" w:fill="FFFFFF"/>
        </w:rPr>
        <w:t>Electrostatic Fields in Small Thiocyanate Molecules with Ensembles Generated using the AMOEBA Force Field</w:t>
      </w:r>
      <w:bookmarkEnd w:id="300"/>
      <w:bookmarkEnd w:id="301"/>
      <w:r w:rsidR="008F6454">
        <w:rPr>
          <w:shd w:val="clear" w:color="auto" w:fill="FFFFFF"/>
        </w:rPr>
        <w:t xml:space="preserve"> </w:t>
      </w:r>
      <w:r w:rsidR="001B1B5B">
        <w:rPr>
          <w:shd w:val="clear" w:color="auto" w:fill="FFFFFF"/>
        </w:rPr>
        <w:t xml:space="preserve"> </w:t>
      </w:r>
    </w:p>
    <w:p w14:paraId="4A066432" w14:textId="77777777" w:rsidR="00D91FC8" w:rsidRDefault="00D91FC8" w:rsidP="00D91FC8">
      <w:pPr>
        <w:pStyle w:val="Heading3"/>
      </w:pPr>
      <w:bookmarkStart w:id="302" w:name="_Toc297815435"/>
      <w:bookmarkStart w:id="303" w:name="_Toc298602255"/>
      <w:bookmarkStart w:id="304" w:name="_Toc299281448"/>
      <w:r>
        <w:t>Introduction</w:t>
      </w:r>
      <w:bookmarkEnd w:id="302"/>
      <w:bookmarkEnd w:id="303"/>
      <w:bookmarkEnd w:id="304"/>
    </w:p>
    <w:p w14:paraId="723EBC2F" w14:textId="77777777" w:rsidR="00D91FC8" w:rsidRDefault="00D91FC8" w:rsidP="00D91FC8">
      <w:pPr>
        <w:pStyle w:val="text"/>
      </w:pPr>
      <w:r>
        <w:t xml:space="preserve">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two-dimensional umbrella sampling did, in fact, yield improved correlation between calculated PB fields and experimentally measured vibrational absorption energies.  However, increasing the umbrella window time from 400 ps to 2000 ps did not yield the same degree of improvement.  Looking strictly at the RFM, instances of improved (Rap E30D/K31E), unchanged (Rap E30D/K31, Rap E30/K31E), and decreased (Ral monomer, Rap E30/K31) correlation were all observed.  The first two cases are not unexpected—either sampling was inadequate and improved sampling improved the simulations physical veracity or the sampling was adequate enough and improved sampling does not have a significant effect.  </w:t>
      </w:r>
    </w:p>
    <w:p w14:paraId="6BC65819" w14:textId="77777777" w:rsidR="00D91FC8" w:rsidRDefault="00D91FC8" w:rsidP="00D91FC8">
      <w:pPr>
        <w:pStyle w:val="text"/>
      </w:pPr>
      <w:r>
        <w:t xml:space="preserve">The case where increasing the sampling actually decreases the correlation to experiment is perplexing though—what about increasing the simulation duration would actual decrease how well the </w:t>
      </w:r>
      <w:r>
        <w:rPr>
          <w:i/>
        </w:rPr>
        <w:t>in vitro</w:t>
      </w:r>
      <w:r>
        <w:t xml:space="preserve"> system is represented?  The answer is proteins are very complex.  It’s possible that increasing simulation time could allow a rare local minimum to be visited but not escaped, resulting in an over-representation of that structure.  Likewise, it’s also possible that it’s purely coincidence that the local structure sampled happens to also well-correlate to the experimental measurement.  Using napkin math, the Ral monomer has approximately 170 alkane-like sidechain dihedrals and Ral docked to Rap E30/K31 has approximately 460 sidechain dihedrals.  Assuming all of them have a non-zero probability of being at approximately 60˚, 180˚, and -60˚ and counting each of those states as a single state (for three total probable states), then there are 10</w:t>
      </w:r>
      <w:r>
        <w:rPr>
          <w:vertAlign w:val="superscript"/>
        </w:rPr>
        <w:t>80</w:t>
      </w:r>
      <w:r>
        <w:t xml:space="preserve"> possible combinations of sidechain dihedrals for Ral and 10</w:t>
      </w:r>
      <w:r>
        <w:rPr>
          <w:vertAlign w:val="superscript"/>
        </w:rPr>
        <w:t>220</w:t>
      </w:r>
      <w:r>
        <w:t xml:space="preserve"> combinations for Ral docked to Rap E30/K31.  Obviously, a large number of these are so energetically unflavored that they can be neglected—there are certain combinations that are physically impossible due to steric overlap.  Assuming that only residues with sidechains within 10 Å of the probe are relevant for electrostatic field calculations (1/r</w:t>
      </w:r>
      <w:r>
        <w:rPr>
          <w:vertAlign w:val="superscript"/>
        </w:rPr>
        <w:t>2</w:t>
      </w:r>
      <w:r>
        <w:t>), which for Y31C</w:t>
      </w:r>
      <w:r>
        <w:rPr>
          <w:vertAlign w:val="subscript"/>
        </w:rPr>
        <w:t>SCN</w:t>
      </w:r>
      <w:r>
        <w:t xml:space="preserve"> docked to Rap E30/K31 is 13, and using an averaging number of dihedrals per residue as 1.7, there are still 10</w:t>
      </w:r>
      <w:r>
        <w:rPr>
          <w:vertAlign w:val="superscript"/>
        </w:rPr>
        <w:t>3</w:t>
      </w:r>
      <w:r>
        <w:t xml:space="preserve"> possible dihedral combinations—significantly more tractable.  Yet because of energy barriers, more than 10</w:t>
      </w:r>
      <w:r>
        <w:rPr>
          <w:vertAlign w:val="superscript"/>
        </w:rPr>
        <w:t>3</w:t>
      </w:r>
      <w:r>
        <w:t xml:space="preserve"> frames are needed to see all possible states; the scope of how many more frames is dependent on the size of the barriers.  But again, there are orientations of these 13 residues which may only be energetically favorable given specific orientation of residues further than 10 Å from the probe.  It’s very easy to fall go down the rabbit hole and get lost in a sea of dihedral permutations.  </w:t>
      </w:r>
    </w:p>
    <w:p w14:paraId="332EAF31" w14:textId="77777777" w:rsidR="00D91FC8" w:rsidRDefault="00D91FC8" w:rsidP="00D91FC8">
      <w:pPr>
        <w:pStyle w:val="text"/>
      </w:pPr>
      <w:r>
        <w:t>The number of sidechain degrees of freedom in a protein is massive and it’s impossible to be 100% certain that the entire ensemble is represented in the appropriate proportions at this stage in computational efficiency.  In this regard, I have stepped back to a smaller subset of systems: methylthiocyanate, ethylthiocyanate, hexylthiocyanate, and acetyl-cyanocysteine-N-methylamine peptide-like small molecule.  Furthermore, since the principles behind using the AMOEBA force field are still a concern (solute dielectric) and it was clear that sampling in Amber03 and performing field calculations in AMOEBA was unsuccessful, these molecules have also been simulated in the AMOEBA force field.  The solvated protein system is currently too large for AMOEBA, but these smaller systems can easily be simulated in a reasonable amount of time (approximately 0.8-1.0 ns/day).</w:t>
      </w:r>
    </w:p>
    <w:p w14:paraId="2103CB3C" w14:textId="77777777" w:rsidR="00D91FC8" w:rsidRDefault="00D91FC8" w:rsidP="00D91FC8">
      <w:pPr>
        <w:pStyle w:val="text"/>
      </w:pPr>
      <w:r>
        <w:t>It has been shown that bother AMOEBA as well as GAFF can reproduce experimental Stark shifts for a given probe in a variety of solvent environments.</w:t>
      </w:r>
      <w:hyperlink w:anchor="_ENREF_1" w:tooltip="Fried, 2013 #1883" w:history="1">
        <w:r>
          <w:fldChar w:fldCharType="begin"/>
        </w:r>
        <w:r>
          <w:instrText xml:space="preserve"> ADDIN EN.CITE &lt;EndNote&gt;&lt;Cite&gt;&lt;Author&gt;Fried&lt;/Author&gt;&lt;Year&gt;2013&lt;/Year&gt;&lt;RecNum&gt;1883&lt;/RecNum&gt;&lt;DisplayText&gt;&lt;style face="superscript"&gt;1&lt;/style&gt;&lt;/DisplayText&gt;&lt;record&gt;&lt;rec-number&gt;1883&lt;/rec-number&gt;&lt;foreign-keys&gt;&lt;key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fldChar w:fldCharType="separate"/>
        </w:r>
        <w:r w:rsidRPr="00411F43">
          <w:rPr>
            <w:noProof/>
            <w:vertAlign w:val="superscript"/>
          </w:rPr>
          <w:t>1</w:t>
        </w:r>
        <w:r>
          <w:fldChar w:fldCharType="end"/>
        </w:r>
      </w:hyperlink>
      <w:r>
        <w:t xml:space="preserve">  However, interesting biology involves water interacting with many different solutes.  The central focus of my work has been understanding how to quantify electrostatic fields in biologically-relevant systems.  In that regard, a good reproduction of Stark shifts of different protein systems in water strictly using MD has not been reported.  Here we investigate how well Stark shifts can be reproduced for various thiocyanate-containing solutes which will be easier to obtain complete ensembles.  The goal here is a proof-of-concept</w:t>
      </w:r>
      <w:r w:rsidRPr="00EE50FC">
        <w:t xml:space="preserve"> </w:t>
      </w:r>
      <w:r>
        <w:t xml:space="preserve">and may be used as a springboard for future works on increasingly larger probe-containing systems. </w:t>
      </w:r>
    </w:p>
    <w:p w14:paraId="29988DDF" w14:textId="77777777" w:rsidR="00D91FC8" w:rsidRPr="00044988" w:rsidRDefault="00D91FC8" w:rsidP="00D91FC8">
      <w:pPr>
        <w:pStyle w:val="text"/>
      </w:pPr>
      <w:r>
        <w:t xml:space="preserve">Simulations on these same small molecules in Amber03 has also been started by an undergraduate in the lab for future comparison.  </w:t>
      </w:r>
    </w:p>
    <w:p w14:paraId="5C876C04" w14:textId="77777777" w:rsidR="00D91FC8" w:rsidRDefault="00D91FC8" w:rsidP="00D91FC8">
      <w:pPr>
        <w:pStyle w:val="Heading3"/>
      </w:pPr>
      <w:r>
        <w:t xml:space="preserve"> </w:t>
      </w:r>
      <w:bookmarkStart w:id="305" w:name="_Toc297815436"/>
      <w:bookmarkStart w:id="306" w:name="_Toc298602256"/>
      <w:bookmarkStart w:id="307" w:name="_Toc299281449"/>
      <w:r>
        <w:t>Results</w:t>
      </w:r>
      <w:bookmarkEnd w:id="305"/>
      <w:bookmarkEnd w:id="306"/>
      <w:r>
        <w:t xml:space="preserve"> and Discussion</w:t>
      </w:r>
      <w:bookmarkEnd w:id="307"/>
    </w:p>
    <w:p w14:paraId="5247C4A5" w14:textId="77777777" w:rsidR="00D91FC8" w:rsidRDefault="00D91FC8" w:rsidP="00D91FC8">
      <w:pPr>
        <w:pStyle w:val="Heading4"/>
      </w:pPr>
      <w:r>
        <w:t xml:space="preserve"> </w:t>
      </w:r>
      <w:bookmarkStart w:id="308" w:name="_Toc299281450"/>
      <w:r>
        <w:t>Sampling CN Orientations</w:t>
      </w:r>
      <w:bookmarkEnd w:id="308"/>
    </w:p>
    <w:p w14:paraId="264FDD10" w14:textId="77777777" w:rsidR="00D91FC8" w:rsidRDefault="00D91FC8" w:rsidP="00D91FC8">
      <w:pPr>
        <w:pStyle w:val="text"/>
      </w:pP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shows the one-dimensional dihedral distributions for all non-hydrogen dihedral angles.  From this it’s clear that ethylthiocyanate is well-able to sample all of the expected alkane-like dihedral space in 4 ns.  Hexylthiocyanate and the capped cyanocysteine are more difficult to assess from </w:t>
      </w: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due to being unable to distinguish between dihedral permutations.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xml:space="preserve">, hexylthiocyanate appears to behave alkane-like, with all alkane-like windows visited at least briefly.  However, either (180˚, 60˚), (180˚, -60˚), (-60˚, -60˚), and (60˚, 60˚) are particularly favorable or the system has not yet had enough time to fully sample the other alkane-like regions.  Likewise, the capped cyanocysteine appears to very much favor the (180˚, -60˚) alkane region, with a small-but-significant probability at (60˚, 60˚).  </w:t>
      </w:r>
    </w:p>
    <w:p w14:paraId="60E07099" w14:textId="77777777" w:rsidR="00D91FC8" w:rsidRPr="00F85324" w:rsidRDefault="00D91FC8" w:rsidP="00D91FC8">
      <w:pPr>
        <w:pStyle w:val="text"/>
      </w:pPr>
      <w:r>
        <w:t xml:space="preserve">Because of it is capped and therefore few possible solute-thiocyanate interactions should be present, it is hypothesized that the peptide simply has not yet had adequate time to sample all states and an enhanced method, such as umbrella sampling, should be used to generate a more-complete ensemble.  The same may be said for hexylthiocyanate also, although to a lesser degree.  Looking at </w:t>
      </w:r>
      <w:r>
        <w:fldChar w:fldCharType="begin"/>
      </w:r>
      <w:r>
        <w:instrText xml:space="preserve"> REF _Ref299279881 \h </w:instrText>
      </w:r>
      <w:r>
        <w:fldChar w:fldCharType="separate"/>
      </w:r>
      <w:r w:rsidR="00573B74">
        <w:t xml:space="preserve">Figure </w:t>
      </w:r>
      <w:r w:rsidR="00573B74">
        <w:rPr>
          <w:noProof/>
        </w:rPr>
        <w:t>8</w:t>
      </w:r>
      <w:r w:rsidR="00573B74">
        <w:noBreakHyphen/>
      </w:r>
      <w:r w:rsidR="00573B74">
        <w:rPr>
          <w:noProof/>
        </w:rPr>
        <w:t>3</w:t>
      </w:r>
      <w:r>
        <w:fldChar w:fldCharType="end"/>
      </w:r>
      <w:r>
        <w:t>, it can clearly be seen that ethylthiocyanate and hexylthiocyanate can rotate dihedrals much more quickly than the capped cyanocysteine, which spends nearly 6 ns in a single (</w:t>
      </w:r>
      <w:r>
        <w:sym w:font="Symbol" w:char="F063"/>
      </w:r>
      <w:r>
        <w:rPr>
          <w:vertAlign w:val="subscript"/>
        </w:rPr>
        <w:t>1</w:t>
      </w:r>
      <w:r>
        <w:t xml:space="preserve">, </w:t>
      </w:r>
      <w:r>
        <w:sym w:font="Symbol" w:char="F063"/>
      </w:r>
      <w:r>
        <w:rPr>
          <w:vertAlign w:val="subscript"/>
        </w:rPr>
        <w:t>2</w:t>
      </w:r>
      <w:r>
        <w:t xml:space="preserve">) conformation, only to escape it near the end.  It’s possible that more sampling could significantly alter the dihedral probability distribution as well as see the probe revert back to the prior state and remain there—more sampling or an enhanced MD technique is needed in either case.   </w:t>
      </w:r>
    </w:p>
    <w:p w14:paraId="1D4C89DB" w14:textId="77777777" w:rsidR="00D91FC8" w:rsidRDefault="00D91FC8" w:rsidP="00D91FC8">
      <w:pPr>
        <w:pStyle w:val="Heading4"/>
      </w:pPr>
      <w:r>
        <w:t xml:space="preserve"> </w:t>
      </w:r>
      <w:bookmarkStart w:id="309" w:name="_Toc299281451"/>
      <w:r>
        <w:t>Electrostatic Fields</w:t>
      </w:r>
      <w:bookmarkEnd w:id="309"/>
    </w:p>
    <w:p w14:paraId="1C515C18" w14:textId="77777777" w:rsidR="00D91FC8" w:rsidRDefault="00D91FC8" w:rsidP="00D91FC8">
      <w:pPr>
        <w:pStyle w:val="text"/>
      </w:pP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A) the induced method (IM),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B) the midpoint method (MPM),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 have previously been described.</w:t>
      </w:r>
    </w:p>
    <w:p w14:paraId="7846CDC5" w14:textId="77777777" w:rsidR="00D91FC8" w:rsidRDefault="00D91FC8" w:rsidP="00D91FC8">
      <w:pPr>
        <w:pStyle w:val="text"/>
      </w:pPr>
      <w:r>
        <w:t xml:space="preserve">The average levels off relatively quickly for all small molecules, indicating either convergence with respect to electrostatic field or oversampling within some number of local minima and inadequate sampling within other structures.  It’s likely the former for methyl- and ethylthiocyanate and the latter for hexylthiocyanate and the capped cyanocysteine, based on methylthiocyanate having very few structure degrees of freedom, </w:t>
      </w: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and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Once again, it’s likely a method of enhanced MD (or simply more simulation time) are necessary for the larger two molecules.</w:t>
      </w:r>
    </w:p>
    <w:p w14:paraId="4F510297" w14:textId="77777777" w:rsidR="00D91FC8" w:rsidRDefault="00D91FC8" w:rsidP="00D91FC8">
      <w:pPr>
        <w:pStyle w:val="text"/>
      </w:pPr>
      <w:r>
        <w:t xml:space="preserve">Due to the close proximity between the SCN atoms and the nitrile midpoint, SCN will be the dominate contributor to the electrostatic field.  In the IM, this is significantly reduced by the damping factors in the SCF subroutines.  The MPM does not use such damping terms, however, which is why the magnitudes in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C,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D, </w:t>
      </w:r>
      <w:r>
        <w:fldChar w:fldCharType="begin"/>
      </w:r>
      <w:r>
        <w:instrText xml:space="preserve"> REF _Ref299273889 \h </w:instrText>
      </w:r>
      <w:r>
        <w:fldChar w:fldCharType="separate"/>
      </w:r>
      <w:r w:rsidR="00573B74">
        <w:t xml:space="preserve">Figure </w:t>
      </w:r>
      <w:r w:rsidR="00573B74">
        <w:rPr>
          <w:noProof/>
        </w:rPr>
        <w:t>8</w:t>
      </w:r>
      <w:r w:rsidR="00573B74">
        <w:noBreakHyphen/>
      </w:r>
      <w:r w:rsidR="00573B74">
        <w:rPr>
          <w:noProof/>
        </w:rPr>
        <w:t>5</w:t>
      </w:r>
      <w:r>
        <w:fldChar w:fldCharType="end"/>
      </w:r>
      <w:r>
        <w:t xml:space="preserve">,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B, and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on SCN, which should, on average, be the approximately constant for any given system—the force field parameters defining bond lengths and angles should ensure that.  Because AMOEBA also has an induced dipole term, however, part of the SCN field is not constant—the field due to the induced dipoles on the S, C, and N atoms.  Therefore, we have looked at both removing and keeping that term.  </w:t>
      </w:r>
      <w:r>
        <w:fldChar w:fldCharType="begin"/>
      </w:r>
      <w:r>
        <w:instrText xml:space="preserve"> REF _Ref299273889 \h </w:instrText>
      </w:r>
      <w:r>
        <w:fldChar w:fldCharType="separate"/>
      </w:r>
      <w:r w:rsidR="00573B74">
        <w:t xml:space="preserve">Figure </w:t>
      </w:r>
      <w:r w:rsidR="00573B74">
        <w:rPr>
          <w:noProof/>
        </w:rPr>
        <w:t>8</w:t>
      </w:r>
      <w:r w:rsidR="00573B74">
        <w:noBreakHyphen/>
      </w:r>
      <w:r w:rsidR="00573B74">
        <w:rPr>
          <w:noProof/>
        </w:rPr>
        <w:t>5</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 share multipole parameters.  The induce dipole field contribution (and total including induced dipole contributions) vary because it is a response to the local field experienced by the probe—the exact value we are trying to vary by modulating the atoms SCN is attached to.  </w:t>
      </w:r>
    </w:p>
    <w:p w14:paraId="71DD36CA" w14:textId="77777777" w:rsidR="00D91FC8" w:rsidRDefault="00D91FC8" w:rsidP="00D91FC8">
      <w:pPr>
        <w:pStyle w:val="Heading4"/>
      </w:pPr>
      <w:r>
        <w:t xml:space="preserve"> </w:t>
      </w:r>
      <w:bookmarkStart w:id="310" w:name="_Toc299281452"/>
      <w:r>
        <w:t>Correlating Small Molecule Fields to Experiment</w:t>
      </w:r>
      <w:bookmarkEnd w:id="310"/>
    </w:p>
    <w:p w14:paraId="4E8BDEB7" w14:textId="77777777" w:rsidR="00D91FC8" w:rsidRDefault="00D91FC8" w:rsidP="00D91FC8">
      <w:pPr>
        <w:pStyle w:val="text"/>
      </w:pP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 shows the calculated fields plotted against the experimental absorption energies.  It is important to keep in mind that, no matter how well correlated any of the data may be, there are only three data points in each fit—there are no experimental absorption frequency measurements for the capped cyanocysteine at this time and it is simply placed along the best-fit line based on its calculated field—and all interpretations of the data need to weary of this.  In fact, a squared correlation coefficient of 0.97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D), still only has a p-value of 0.11 for 3 data points—there is an 11% likelihood that the most correlated data are correlated by chance. </w:t>
      </w:r>
    </w:p>
    <w:p w14:paraId="66EBEBB8" w14:textId="77777777" w:rsidR="00D91FC8" w:rsidRDefault="00D91FC8" w:rsidP="00D91FC8">
      <w:pPr>
        <w:pStyle w:val="text"/>
      </w:pPr>
      <w:r>
        <w:t>In the induced method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A), MPM total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B), and MPM field less permanent SCN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we see a strong negative correlation.  The only difference between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(A,B,D) and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is that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does </w:t>
      </w:r>
      <w:r>
        <w:rPr>
          <w:i/>
        </w:rPr>
        <w:t>not</w:t>
      </w:r>
      <w:r>
        <w:t xml:space="preserve"> include the probe response to its external field environment.  It appears as though allowing the SCN to polarize due to its surroundings is important for accurately predicting vibrational Stark shifts in the correct direction.   </w:t>
      </w:r>
    </w:p>
    <w:p w14:paraId="03BED880" w14:textId="77777777"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  Due to the way fields were calculated, I could not examine adding back in only the induced dipole contribution without significant (months) of repeated calculations. Furthermore, we looked at removing the entire sidechain,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573B74">
        <w:t xml:space="preserve">Figure </w:t>
      </w:r>
      <w:r w:rsidR="00573B74">
        <w:rPr>
          <w:noProof/>
        </w:rPr>
        <w:t>8</w:t>
      </w:r>
      <w:r w:rsidR="00573B74">
        <w:noBreakHyphen/>
      </w:r>
      <w:r w:rsidR="00573B74">
        <w:rPr>
          <w:noProof/>
        </w:rPr>
        <w:t>7</w:t>
      </w:r>
      <w:r>
        <w:fldChar w:fldCharType="end"/>
      </w:r>
      <w:r>
        <w:t>.  For all the monopole methods, there is essentially zero change—the CH</w:t>
      </w:r>
      <w:r>
        <w:rPr>
          <w:vertAlign w:val="subscript"/>
        </w:rPr>
        <w:t>2</w:t>
      </w:r>
      <w:r>
        <w:t>SCN is relatively constant among all simulations.  For the explicit solvent AMOEBA, there is also essentially no change.  For AMOEBA with implicit solve, the magnitude of the correlation increases, although it becomes more negative rather than changing signs.  For future calculations, keeping the field due to the induced dipole on probe may be important, but for our previous results it’s likely that the non-transferability of ensembles from Amber03 to AMOEBA is more significant and convoluting.</w:t>
      </w:r>
    </w:p>
    <w:p w14:paraId="4B845422" w14:textId="77777777"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573B74">
        <w:t xml:space="preserve">Figure </w:t>
      </w:r>
      <w:r w:rsidR="00573B74">
        <w:rPr>
          <w:noProof/>
        </w:rPr>
        <w:t>8</w:t>
      </w:r>
      <w:r w:rsidR="00573B74">
        <w:noBreakHyphen/>
      </w:r>
      <w:r w:rsidR="00573B74">
        <w:rPr>
          <w:noProof/>
        </w:rPr>
        <w:t>8</w:t>
      </w:r>
      <w:r>
        <w:fldChar w:fldCharType="end"/>
      </w:r>
      <w:r>
        <w:t>.  Aside from the MPM total field (</w:t>
      </w:r>
      <w:r>
        <w:fldChar w:fldCharType="begin"/>
      </w:r>
      <w:r>
        <w:instrText xml:space="preserve"> REF _Ref299278710 \h </w:instrText>
      </w:r>
      <w:r>
        <w:fldChar w:fldCharType="separate"/>
      </w:r>
      <w:r w:rsidR="00573B74">
        <w:t xml:space="preserve">Figure </w:t>
      </w:r>
      <w:r w:rsidR="00573B74">
        <w:rPr>
          <w:noProof/>
        </w:rPr>
        <w:t>8</w:t>
      </w:r>
      <w:r w:rsidR="00573B74">
        <w:noBreakHyphen/>
      </w:r>
      <w:r w:rsidR="00573B74">
        <w:rPr>
          <w:noProof/>
        </w:rPr>
        <w:t>8</w:t>
      </w:r>
      <w:r>
        <w:fldChar w:fldCharType="end"/>
      </w:r>
      <w:r>
        <w:t>B), the correlations are in the positive direction, although, again, with only three data points, their significant is questionable.</w:t>
      </w:r>
    </w:p>
    <w:p w14:paraId="2E9C6795" w14:textId="77777777" w:rsidR="00D91FC8" w:rsidRDefault="00D91FC8" w:rsidP="00D91FC8">
      <w:pPr>
        <w:pStyle w:val="Heading3"/>
      </w:pPr>
      <w:r>
        <w:t xml:space="preserve"> </w:t>
      </w:r>
      <w:bookmarkStart w:id="311" w:name="_Toc299281453"/>
      <w:r>
        <w:t>Conclusion</w:t>
      </w:r>
      <w:bookmarkEnd w:id="311"/>
    </w:p>
    <w:p w14:paraId="413E80B1" w14:textId="77777777" w:rsidR="00D91FC8" w:rsidRDefault="00D91FC8" w:rsidP="00D91FC8">
      <w:pPr>
        <w:pStyle w:val="text"/>
      </w:pPr>
      <w:r>
        <w:t xml:space="preserve">Sampling SCN-labeled small molecules in AMOEBA appears to be promising and merits further investigation.  It appears that the polarizability of the probe itself is important for correctly quantifying the direction of vibrational shifts due to the VSE.  It’s also likely necessary to perform some sort of enhanced MD on the cyanocysteine and hexylthiocyanate to ensure correct ensembles.  </w:t>
      </w:r>
    </w:p>
    <w:p w14:paraId="15DBDDAC" w14:textId="77777777" w:rsidR="00D91FC8" w:rsidRPr="00C96690" w:rsidRDefault="00D91FC8" w:rsidP="00D91FC8">
      <w:pPr>
        <w:pStyle w:val="text"/>
      </w:pPr>
      <w:r>
        <w:t>The probe it has already shown when looking at different solvent environments,</w:t>
      </w:r>
      <w:hyperlink w:anchor="_ENREF_1" w:tooltip="Fried, 2013 #1883" w:history="1">
        <w:r>
          <w:fldChar w:fldCharType="begin"/>
        </w:r>
        <w:r>
          <w:instrText xml:space="preserve"> ADDIN EN.CITE &lt;EndNote&gt;&lt;Cite&gt;&lt;Author&gt;Fried&lt;/Author&gt;&lt;Year&gt;2013&lt;/Year&gt;&lt;RecNum&gt;1883&lt;/RecNum&gt;&lt;DisplayText&gt;&lt;style face="superscript"&gt;1&lt;/style&gt;&lt;/DisplayText&gt;&lt;record&gt;&lt;rec-number&gt;1883&lt;/rec-number&gt;&lt;foreign-keys&gt;&lt;key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fldChar w:fldCharType="separate"/>
        </w:r>
        <w:r w:rsidRPr="002218E2">
          <w:rPr>
            <w:noProof/>
            <w:vertAlign w:val="superscript"/>
          </w:rPr>
          <w:t>1</w:t>
        </w:r>
        <w:r>
          <w:fldChar w:fldCharType="end"/>
        </w:r>
      </w:hyperlink>
      <w:r>
        <w:t xml:space="preserve"> combined with this preliminary study is promising.  Sampling in AMOEBA has shown to correlate calculated electrostatic fields to experimental vibrational absorption energies via the VSE, rather than the observed negative correlations reported sampling in a point charge force field.  Addition experiments and simulations should be examined to further investigate.  </w:t>
      </w:r>
    </w:p>
    <w:p w14:paraId="2ED3BB05" w14:textId="77777777" w:rsidR="00D91FC8" w:rsidRDefault="00D91FC8" w:rsidP="00D91FC8">
      <w:r>
        <w:br w:type="page"/>
      </w:r>
    </w:p>
    <w:p w14:paraId="0BBA76C0" w14:textId="05EB526C" w:rsidR="00D91FC8" w:rsidRDefault="00CD1358" w:rsidP="00D91FC8">
      <w:r>
        <w:rPr>
          <w:noProof/>
        </w:rPr>
        <w:pict w14:anchorId="65D70BC4">
          <v:shape id="_x0000_i1170" type="#_x0000_t75" style="width:6in;height:324pt;visibility:visible;mso-wrap-style:square">
            <v:imagedata r:id="rId162" o:title=""/>
          </v:shape>
        </w:pict>
      </w:r>
    </w:p>
    <w:p w14:paraId="0B6A659E" w14:textId="77777777" w:rsidR="00D91FC8" w:rsidRDefault="00D91FC8" w:rsidP="00D91FC8">
      <w:pPr>
        <w:pStyle w:val="Heading8"/>
      </w:pPr>
      <w:bookmarkStart w:id="312" w:name="_Ref299271835"/>
      <w:r>
        <w:t xml:space="preserve">Figure </w:t>
      </w:r>
      <w:fldSimple w:instr=" STYLEREF 2 \s ">
        <w:r w:rsidR="00573B74">
          <w:rPr>
            <w:noProof/>
          </w:rPr>
          <w:t>8</w:t>
        </w:r>
      </w:fldSimple>
      <w:r>
        <w:noBreakHyphen/>
      </w:r>
      <w:fldSimple w:instr=" SEQ Figure \* ARABIC \s 2 ">
        <w:r w:rsidR="00573B74">
          <w:rPr>
            <w:noProof/>
          </w:rPr>
          <w:t>1</w:t>
        </w:r>
      </w:fldSimple>
      <w:bookmarkEnd w:id="312"/>
      <w:r>
        <w:t>: One-Dimensional Dihedral Probability Distributions</w:t>
      </w:r>
    </w:p>
    <w:p w14:paraId="0BC904EA"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9CE466C" w14:textId="77777777" w:rsidR="00D91FC8" w:rsidRDefault="00D91FC8" w:rsidP="00D91FC8">
      <w:r>
        <w:br w:type="page"/>
      </w:r>
    </w:p>
    <w:p w14:paraId="397066AA" w14:textId="1E980CC6" w:rsidR="00D91FC8" w:rsidRDefault="00CD1358" w:rsidP="00D91FC8">
      <w:r>
        <w:rPr>
          <w:noProof/>
        </w:rPr>
        <w:pict w14:anchorId="7F1332FD">
          <v:shape id="_x0000_i1171" type="#_x0000_t75" style="width:6in;height:236pt;visibility:visible;mso-wrap-style:square">
            <v:imagedata r:id="rId163" o:title=""/>
          </v:shape>
        </w:pict>
      </w:r>
    </w:p>
    <w:p w14:paraId="281F61E6" w14:textId="77777777" w:rsidR="00D91FC8" w:rsidRDefault="00D91FC8" w:rsidP="00D91FC8">
      <w:pPr>
        <w:pStyle w:val="Heading8"/>
      </w:pPr>
      <w:bookmarkStart w:id="313" w:name="_Ref299271970"/>
      <w:r>
        <w:t xml:space="preserve">Figure </w:t>
      </w:r>
      <w:fldSimple w:instr=" STYLEREF 2 \s ">
        <w:r w:rsidR="00573B74">
          <w:rPr>
            <w:noProof/>
          </w:rPr>
          <w:t>8</w:t>
        </w:r>
      </w:fldSimple>
      <w:r>
        <w:noBreakHyphen/>
      </w:r>
      <w:fldSimple w:instr=" SEQ Figure \* ARABIC \s 2 ">
        <w:r w:rsidR="00573B74">
          <w:rPr>
            <w:noProof/>
          </w:rPr>
          <w:t>2</w:t>
        </w:r>
      </w:fldSimple>
      <w:bookmarkEnd w:id="313"/>
      <w:r>
        <w:t>: Two-Dimensional Dihedral Probability Distributions for Hexylthiocyanate and Capped Cyanocysteine</w:t>
      </w:r>
    </w:p>
    <w:p w14:paraId="56FB7BBC"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8C6CA92" w14:textId="77777777" w:rsidR="00D91FC8" w:rsidRDefault="00D91FC8" w:rsidP="00D91FC8">
      <w:r>
        <w:br w:type="page"/>
      </w:r>
    </w:p>
    <w:p w14:paraId="4D55EC66" w14:textId="674B0FB3" w:rsidR="00D91FC8" w:rsidRDefault="00CD1358" w:rsidP="00D91FC8">
      <w:r>
        <w:rPr>
          <w:noProof/>
        </w:rPr>
        <w:pict w14:anchorId="72815948">
          <v:shape id="_x0000_i1172" type="#_x0000_t75" style="width:6in;height:324pt;visibility:visible;mso-wrap-style:square">
            <v:imagedata r:id="rId164" o:title=""/>
          </v:shape>
        </w:pict>
      </w:r>
    </w:p>
    <w:p w14:paraId="745AE915" w14:textId="77777777" w:rsidR="00D91FC8" w:rsidRDefault="00D91FC8" w:rsidP="00D91FC8">
      <w:pPr>
        <w:pStyle w:val="Heading8"/>
      </w:pPr>
      <w:bookmarkStart w:id="314" w:name="_Ref299279881"/>
      <w:r>
        <w:t xml:space="preserve">Figure </w:t>
      </w:r>
      <w:fldSimple w:instr=" STYLEREF 2 \s ">
        <w:r w:rsidR="00573B74">
          <w:rPr>
            <w:noProof/>
          </w:rPr>
          <w:t>8</w:t>
        </w:r>
      </w:fldSimple>
      <w:r>
        <w:noBreakHyphen/>
      </w:r>
      <w:fldSimple w:instr=" SEQ Figure \* ARABIC \s 2 ">
        <w:r w:rsidR="00573B74">
          <w:rPr>
            <w:noProof/>
          </w:rPr>
          <w:t>3</w:t>
        </w:r>
      </w:fldSimple>
      <w:bookmarkEnd w:id="314"/>
      <w:r>
        <w:t>: Dihedral Angles at Each Time Step</w:t>
      </w:r>
    </w:p>
    <w:p w14:paraId="5EACB74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22FFE0F5" w14:textId="24B9E946" w:rsidR="00D91FC8" w:rsidRDefault="00D91FC8" w:rsidP="00D91FC8">
      <w:r>
        <w:br w:type="page"/>
      </w:r>
      <w:r w:rsidR="00CD1358">
        <w:rPr>
          <w:noProof/>
        </w:rPr>
        <w:pict w14:anchorId="312CF4D9">
          <v:shape id="_x0000_i1173" type="#_x0000_t75" style="width:6in;height:324pt;visibility:visible;mso-wrap-style:square">
            <v:imagedata r:id="rId165" o:title=""/>
          </v:shape>
        </w:pict>
      </w:r>
    </w:p>
    <w:p w14:paraId="4D65D964" w14:textId="77777777" w:rsidR="00D91FC8" w:rsidRDefault="00D91FC8" w:rsidP="00D91FC8">
      <w:pPr>
        <w:pStyle w:val="Heading8"/>
      </w:pPr>
      <w:bookmarkStart w:id="315" w:name="_Ref299272427"/>
      <w:r>
        <w:t xml:space="preserve">Figure </w:t>
      </w:r>
      <w:fldSimple w:instr=" STYLEREF 2 \s ">
        <w:r w:rsidR="00573B74">
          <w:rPr>
            <w:noProof/>
          </w:rPr>
          <w:t>8</w:t>
        </w:r>
      </w:fldSimple>
      <w:r>
        <w:noBreakHyphen/>
      </w:r>
      <w:fldSimple w:instr=" SEQ Figure \* ARABIC \s 2 ">
        <w:r w:rsidR="00573B74">
          <w:rPr>
            <w:noProof/>
          </w:rPr>
          <w:t>4</w:t>
        </w:r>
      </w:fldSimple>
      <w:bookmarkEnd w:id="315"/>
      <w:r>
        <w:t>: Average Electrostatic Field as a Function of Simulation Time</w:t>
      </w:r>
    </w:p>
    <w:p w14:paraId="5751A89E"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72BEA6B0" w14:textId="77777777" w:rsidR="00D91FC8" w:rsidRDefault="00D91FC8" w:rsidP="00D91FC8">
      <w:r>
        <w:br w:type="page"/>
      </w:r>
    </w:p>
    <w:p w14:paraId="170DA05B" w14:textId="77777777" w:rsidR="00D91FC8" w:rsidRDefault="00D91FC8" w:rsidP="00D91FC8"/>
    <w:p w14:paraId="00CD84A0" w14:textId="115A7DB1" w:rsidR="00D91FC8" w:rsidRDefault="00CD1358" w:rsidP="00D91FC8">
      <w:r>
        <w:rPr>
          <w:noProof/>
        </w:rPr>
        <w:pict w14:anchorId="51FA7B56">
          <v:shape id="_x0000_i1174" type="#_x0000_t75" style="width:6in;height:324pt;visibility:visible;mso-wrap-style:square">
            <v:imagedata r:id="rId166" o:title=""/>
          </v:shape>
        </w:pict>
      </w:r>
    </w:p>
    <w:p w14:paraId="67659F20" w14:textId="77777777" w:rsidR="00D91FC8" w:rsidRDefault="00D91FC8" w:rsidP="00D91FC8">
      <w:pPr>
        <w:pStyle w:val="Heading8"/>
      </w:pPr>
      <w:bookmarkStart w:id="316" w:name="_Ref299273889"/>
      <w:r>
        <w:t xml:space="preserve">Figure </w:t>
      </w:r>
      <w:fldSimple w:instr=" STYLEREF 2 \s ">
        <w:r w:rsidR="00573B74">
          <w:rPr>
            <w:noProof/>
          </w:rPr>
          <w:t>8</w:t>
        </w:r>
      </w:fldSimple>
      <w:r>
        <w:noBreakHyphen/>
      </w:r>
      <w:fldSimple w:instr=" SEQ Figure \* ARABIC \s 2 ">
        <w:r w:rsidR="00573B74">
          <w:rPr>
            <w:noProof/>
          </w:rPr>
          <w:t>5</w:t>
        </w:r>
      </w:fldSimple>
      <w:bookmarkEnd w:id="316"/>
      <w:r>
        <w:t>: SCN Field Contributions are Constant</w:t>
      </w:r>
    </w:p>
    <w:p w14:paraId="409686E3" w14:textId="77777777"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 the location of interest (field midpoint) and the SCN atoms.</w:t>
      </w:r>
    </w:p>
    <w:p w14:paraId="69C185DC" w14:textId="77777777" w:rsidR="00D91FC8" w:rsidRDefault="00D91FC8" w:rsidP="00D91FC8">
      <w:r>
        <w:br w:type="page"/>
      </w:r>
    </w:p>
    <w:p w14:paraId="40392921" w14:textId="05368C01" w:rsidR="00D91FC8" w:rsidRDefault="00CD1358" w:rsidP="00D91FC8">
      <w:r>
        <w:rPr>
          <w:noProof/>
        </w:rPr>
        <w:pict w14:anchorId="3BD2132D">
          <v:shape id="_x0000_i1175" type="#_x0000_t75" style="width:6in;height:324pt;visibility:visible;mso-wrap-style:square">
            <v:imagedata r:id="rId167" o:title=""/>
          </v:shape>
        </w:pict>
      </w:r>
    </w:p>
    <w:p w14:paraId="6BEBB984" w14:textId="77777777" w:rsidR="00D91FC8" w:rsidRDefault="00D91FC8" w:rsidP="00D91FC8">
      <w:pPr>
        <w:pStyle w:val="Heading8"/>
      </w:pPr>
      <w:bookmarkStart w:id="317" w:name="_Ref299275629"/>
      <w:r>
        <w:t xml:space="preserve">Figure </w:t>
      </w:r>
      <w:fldSimple w:instr=" STYLEREF 2 \s ">
        <w:r w:rsidR="00573B74">
          <w:rPr>
            <w:noProof/>
          </w:rPr>
          <w:t>8</w:t>
        </w:r>
      </w:fldSimple>
      <w:r>
        <w:noBreakHyphen/>
      </w:r>
      <w:fldSimple w:instr=" SEQ Figure \* ARABIC \s 2 ">
        <w:r w:rsidR="00573B74">
          <w:rPr>
            <w:noProof/>
          </w:rPr>
          <w:t>6</w:t>
        </w:r>
      </w:fldSimple>
      <w:bookmarkEnd w:id="317"/>
      <w:r>
        <w:t>: Small Molecule AMOEBA Fields Plotted Against Experimental Vibrational Absorption Energies</w:t>
      </w:r>
    </w:p>
    <w:p w14:paraId="4D38F7AF" w14:textId="77777777" w:rsidR="00D91FC8" w:rsidRDefault="00D91FC8" w:rsidP="004E1CE2">
      <w:pPr>
        <w:pStyle w:val="textsinglespaced"/>
      </w:pPr>
      <w:r>
        <w:t xml:space="preserve">Calculated fields plotted against experimentally measured vibrational absorption energies.  Squared correlation coefficients and VSTR 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1D82E2CC" w14:textId="77777777" w:rsidR="00D91FC8" w:rsidRDefault="00D91FC8" w:rsidP="00D91FC8">
      <w:r>
        <w:br w:type="page"/>
      </w:r>
    </w:p>
    <w:p w14:paraId="41436701" w14:textId="0B1F1457" w:rsidR="00D91FC8" w:rsidRDefault="00CD1358" w:rsidP="00D91FC8">
      <w:r>
        <w:rPr>
          <w:noProof/>
        </w:rPr>
        <w:pict w14:anchorId="597225C0">
          <v:shape id="_x0000_i1176" type="#_x0000_t75" style="width:6in;height:324pt;visibility:visible;mso-wrap-style:square">
            <v:imagedata r:id="rId168" o:title=""/>
          </v:shape>
        </w:pict>
      </w:r>
    </w:p>
    <w:p w14:paraId="51D3625C" w14:textId="77777777" w:rsidR="00D91FC8" w:rsidRDefault="00D91FC8" w:rsidP="00D91FC8">
      <w:pPr>
        <w:pStyle w:val="Heading8"/>
        <w:jc w:val="left"/>
      </w:pPr>
      <w:bookmarkStart w:id="318" w:name="_Ref299277764"/>
      <w:r>
        <w:t xml:space="preserve">Figure </w:t>
      </w:r>
      <w:fldSimple w:instr=" STYLEREF 2 \s ">
        <w:r w:rsidR="00573B74">
          <w:rPr>
            <w:noProof/>
          </w:rPr>
          <w:t>8</w:t>
        </w:r>
      </w:fldSimple>
      <w:r>
        <w:noBreakHyphen/>
      </w:r>
      <w:fldSimple w:instr=" SEQ Figure \* ARABIC \s 2 ">
        <w:r w:rsidR="00573B74">
          <w:rPr>
            <w:noProof/>
          </w:rPr>
          <w:t>7</w:t>
        </w:r>
      </w:fldSimple>
      <w:bookmarkEnd w:id="318"/>
      <w:r>
        <w:t>: Comparing Total Field Correlations to Field Less CH</w:t>
      </w:r>
      <w:r w:rsidRPr="008C7CC2">
        <w:rPr>
          <w:vertAlign w:val="subscript"/>
        </w:rPr>
        <w:t>2</w:t>
      </w:r>
      <w:r>
        <w:t>SCN Correlations</w:t>
      </w:r>
    </w:p>
    <w:p w14:paraId="35714AD3"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SCN and experimental vibrational absorption energies.  The dashed line is the line y=x, not a best-fit line.  0) APBS; 1) APBS 5 Å water sphere; 2) GROMACS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56504D9A" w14:textId="173F55A9" w:rsidR="00D91FC8" w:rsidRDefault="00CD1358" w:rsidP="00D91FC8">
      <w:r>
        <w:rPr>
          <w:noProof/>
        </w:rPr>
        <w:pict w14:anchorId="4079AF1A">
          <v:shape id="Picture 6" o:spid="_x0000_i1177" type="#_x0000_t75" style="width:6in;height:321pt;visibility:visible;mso-wrap-style:square">
            <v:imagedata r:id="rId169" o:title=""/>
          </v:shape>
        </w:pict>
      </w:r>
    </w:p>
    <w:p w14:paraId="61BDFBB0" w14:textId="77777777" w:rsidR="00D91FC8" w:rsidRDefault="00D91FC8" w:rsidP="00D91FC8">
      <w:pPr>
        <w:pStyle w:val="Heading8"/>
      </w:pPr>
      <w:bookmarkStart w:id="319" w:name="_Ref299278710"/>
      <w:r>
        <w:t xml:space="preserve">Figure </w:t>
      </w:r>
      <w:fldSimple w:instr=" STYLEREF 2 \s ">
        <w:r w:rsidR="00573B74">
          <w:rPr>
            <w:noProof/>
          </w:rPr>
          <w:t>8</w:t>
        </w:r>
      </w:fldSimple>
      <w:r>
        <w:noBreakHyphen/>
      </w:r>
      <w:fldSimple w:instr=" SEQ Figure \* ARABIC \s 2 ">
        <w:r w:rsidR="00573B74">
          <w:rPr>
            <w:noProof/>
          </w:rPr>
          <w:t>8</w:t>
        </w:r>
      </w:fldSimple>
      <w:bookmarkEnd w:id="319"/>
      <w:r>
        <w:t>: Small Molecule AMOEBA Field Standard Deviations Plotted Against Experimental FWHM</w:t>
      </w:r>
    </w:p>
    <w:p w14:paraId="506D7A9C"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7746AD15" w14:textId="7E494614" w:rsidR="00C50075" w:rsidRDefault="00C50075" w:rsidP="00D91FC8"/>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320" w:name="_Toc297815441"/>
      <w:bookmarkStart w:id="321" w:name="_Toc299281454"/>
      <w:r>
        <w:t>References</w:t>
      </w:r>
      <w:bookmarkEnd w:id="320"/>
      <w:bookmarkEnd w:id="321"/>
    </w:p>
    <w:bookmarkStart w:id="322" w:name="_Toc297815442"/>
    <w:bookmarkEnd w:id="322"/>
    <w:p w14:paraId="38813EBE" w14:textId="77777777" w:rsidR="004651B8" w:rsidRPr="004651B8" w:rsidRDefault="00A52ADE" w:rsidP="00341B55">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23" w:name="_ENREF_1"/>
      <w:r w:rsidR="004651B8" w:rsidRPr="004651B8">
        <w:rPr>
          <w:noProof/>
        </w:rPr>
        <w:t>1.</w:t>
      </w:r>
      <w:r w:rsidR="004651B8" w:rsidRPr="004651B8">
        <w:rPr>
          <w:noProof/>
        </w:rPr>
        <w:tab/>
        <w:t xml:space="preserve">Weimann, A.; Zantop, T.; Rummler, M.; Hassenpflug, J.; Petersen, W., Primary stability of bone-patellar tendon-bone graft fixation with biodegradable pins. </w:t>
      </w:r>
      <w:r w:rsidR="004651B8" w:rsidRPr="004651B8">
        <w:rPr>
          <w:i/>
          <w:noProof/>
        </w:rPr>
        <w:t xml:space="preserve">Arthroscopy </w:t>
      </w:r>
      <w:r w:rsidR="004651B8" w:rsidRPr="004651B8">
        <w:rPr>
          <w:b/>
          <w:noProof/>
        </w:rPr>
        <w:t>2003,</w:t>
      </w:r>
      <w:r w:rsidR="004651B8" w:rsidRPr="004651B8">
        <w:rPr>
          <w:noProof/>
        </w:rPr>
        <w:t xml:space="preserve"> </w:t>
      </w:r>
      <w:r w:rsidR="004651B8" w:rsidRPr="004651B8">
        <w:rPr>
          <w:i/>
          <w:noProof/>
        </w:rPr>
        <w:t>19</w:t>
      </w:r>
      <w:r w:rsidR="004651B8" w:rsidRPr="004651B8">
        <w:rPr>
          <w:noProof/>
        </w:rPr>
        <w:t xml:space="preserve"> (10), 1097-1102.</w:t>
      </w:r>
      <w:bookmarkEnd w:id="323"/>
    </w:p>
    <w:p w14:paraId="416B8CE0" w14:textId="77777777" w:rsidR="004651B8" w:rsidRPr="004651B8" w:rsidRDefault="004651B8" w:rsidP="00341B55">
      <w:pPr>
        <w:pStyle w:val="textsinglespaced"/>
        <w:rPr>
          <w:noProof/>
        </w:rPr>
      </w:pPr>
      <w:bookmarkStart w:id="324" w:name="_ENREF_2"/>
      <w:r w:rsidRPr="004651B8">
        <w:rPr>
          <w:noProof/>
        </w:rPr>
        <w:t>2.</w:t>
      </w:r>
      <w:r w:rsidRPr="004651B8">
        <w:rPr>
          <w:noProof/>
        </w:rPr>
        <w:tab/>
        <w:t xml:space="preserve">Gunner, M. R.; Nicholls, A.; Honig, B., Electrostatic Potentials in Rhodopseudomonas viridis Reaction Centers: Implications for the Driving Force and Directionality of Electron Transfer. </w:t>
      </w:r>
      <w:r w:rsidRPr="004651B8">
        <w:rPr>
          <w:i/>
          <w:noProof/>
        </w:rPr>
        <w:t xml:space="preserve">J. Phys. Chem. </w:t>
      </w:r>
      <w:r w:rsidRPr="004651B8">
        <w:rPr>
          <w:b/>
          <w:noProof/>
        </w:rPr>
        <w:t>1996,</w:t>
      </w:r>
      <w:r w:rsidRPr="004651B8">
        <w:rPr>
          <w:noProof/>
        </w:rPr>
        <w:t xml:space="preserve"> </w:t>
      </w:r>
      <w:r w:rsidRPr="004651B8">
        <w:rPr>
          <w:i/>
          <w:noProof/>
        </w:rPr>
        <w:t>100</w:t>
      </w:r>
      <w:r w:rsidRPr="004651B8">
        <w:rPr>
          <w:noProof/>
        </w:rPr>
        <w:t>, 4277-4291.</w:t>
      </w:r>
      <w:bookmarkEnd w:id="324"/>
    </w:p>
    <w:p w14:paraId="55BB946D" w14:textId="77777777" w:rsidR="004651B8" w:rsidRPr="004651B8" w:rsidRDefault="004651B8" w:rsidP="00341B55">
      <w:pPr>
        <w:pStyle w:val="textsinglespaced"/>
        <w:rPr>
          <w:noProof/>
        </w:rPr>
      </w:pPr>
      <w:bookmarkStart w:id="325" w:name="_ENREF_3"/>
      <w:r w:rsidRPr="004651B8">
        <w:rPr>
          <w:noProof/>
        </w:rPr>
        <w:t>3.</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1144-1149.</w:t>
      </w:r>
      <w:bookmarkEnd w:id="325"/>
    </w:p>
    <w:p w14:paraId="02903D9D" w14:textId="77777777" w:rsidR="004651B8" w:rsidRPr="004651B8" w:rsidRDefault="004651B8" w:rsidP="00341B55">
      <w:pPr>
        <w:pStyle w:val="textsinglespaced"/>
        <w:rPr>
          <w:noProof/>
        </w:rPr>
      </w:pPr>
      <w:bookmarkStart w:id="326" w:name="_ENREF_4"/>
      <w:r w:rsidRPr="004651B8">
        <w:rPr>
          <w:noProof/>
        </w:rPr>
        <w:t>4.</w:t>
      </w:r>
      <w:r w:rsidRPr="004651B8">
        <w:rPr>
          <w:noProof/>
        </w:rPr>
        <w:tab/>
        <w:t xml:space="preserve">Nielsen, J. E.; Andersen, K. V.; Honig, B.; Hooft, R. W. W.; Klebe, G.; Vriend, G.; Wade, R. C., Improving Macromolecular Electrostatics Calculations. </w:t>
      </w:r>
      <w:r w:rsidRPr="004651B8">
        <w:rPr>
          <w:i/>
          <w:noProof/>
        </w:rPr>
        <w:t xml:space="preserve">Protein Eng. </w:t>
      </w:r>
      <w:r w:rsidRPr="004651B8">
        <w:rPr>
          <w:b/>
          <w:noProof/>
        </w:rPr>
        <w:t>1999,</w:t>
      </w:r>
      <w:r w:rsidRPr="004651B8">
        <w:rPr>
          <w:noProof/>
        </w:rPr>
        <w:t xml:space="preserve"> </w:t>
      </w:r>
      <w:r w:rsidRPr="004651B8">
        <w:rPr>
          <w:i/>
          <w:noProof/>
        </w:rPr>
        <w:t>12</w:t>
      </w:r>
      <w:r w:rsidRPr="004651B8">
        <w:rPr>
          <w:noProof/>
        </w:rPr>
        <w:t>, 657-662.</w:t>
      </w:r>
      <w:bookmarkEnd w:id="326"/>
    </w:p>
    <w:p w14:paraId="1ECE99D7" w14:textId="77777777" w:rsidR="004651B8" w:rsidRPr="004651B8" w:rsidRDefault="004651B8" w:rsidP="00341B55">
      <w:pPr>
        <w:pStyle w:val="textsinglespaced"/>
        <w:rPr>
          <w:noProof/>
        </w:rPr>
      </w:pPr>
      <w:bookmarkStart w:id="327" w:name="_ENREF_5"/>
      <w:r w:rsidRPr="004651B8">
        <w:rPr>
          <w:noProof/>
        </w:rPr>
        <w:t>5.</w:t>
      </w:r>
      <w:r w:rsidRPr="004651B8">
        <w:rPr>
          <w:noProof/>
        </w:rPr>
        <w:tab/>
        <w:t xml:space="preserve">Warshel, A., What about protein polarity?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15-16.</w:t>
      </w:r>
      <w:bookmarkEnd w:id="327"/>
    </w:p>
    <w:p w14:paraId="08418F1A" w14:textId="77777777" w:rsidR="004651B8" w:rsidRPr="004651B8" w:rsidRDefault="004651B8" w:rsidP="00341B55">
      <w:pPr>
        <w:pStyle w:val="textsinglespaced"/>
        <w:rPr>
          <w:noProof/>
        </w:rPr>
      </w:pPr>
      <w:bookmarkStart w:id="328" w:name="_ENREF_6"/>
      <w:r w:rsidRPr="004651B8">
        <w:rPr>
          <w:noProof/>
        </w:rPr>
        <w:t>6.</w:t>
      </w:r>
      <w:r w:rsidRPr="004651B8">
        <w:rPr>
          <w:noProof/>
        </w:rPr>
        <w:tab/>
        <w:t xml:space="preserve">Warshel, A.; Levitt, M., Theoretcial Studies of Enzymic Reactions: Dielectric, Electrostatic and Steric Stabilization of the Carbonium Ion in the Reaction of Lysozyme. </w:t>
      </w:r>
      <w:r w:rsidRPr="004651B8">
        <w:rPr>
          <w:i/>
          <w:noProof/>
        </w:rPr>
        <w:t xml:space="preserve">J. Mol. Biol. </w:t>
      </w:r>
      <w:r w:rsidRPr="004651B8">
        <w:rPr>
          <w:b/>
          <w:noProof/>
        </w:rPr>
        <w:t>1976,</w:t>
      </w:r>
      <w:r w:rsidRPr="004651B8">
        <w:rPr>
          <w:noProof/>
        </w:rPr>
        <w:t xml:space="preserve"> </w:t>
      </w:r>
      <w:r w:rsidRPr="004651B8">
        <w:rPr>
          <w:i/>
          <w:noProof/>
        </w:rPr>
        <w:t>103</w:t>
      </w:r>
      <w:r w:rsidRPr="004651B8">
        <w:rPr>
          <w:noProof/>
        </w:rPr>
        <w:t>, 227-249.</w:t>
      </w:r>
      <w:bookmarkEnd w:id="328"/>
    </w:p>
    <w:p w14:paraId="35938252" w14:textId="77777777" w:rsidR="004651B8" w:rsidRPr="004651B8" w:rsidRDefault="004651B8" w:rsidP="00341B55">
      <w:pPr>
        <w:pStyle w:val="textsinglespaced"/>
        <w:rPr>
          <w:noProof/>
        </w:rPr>
      </w:pPr>
      <w:bookmarkStart w:id="329" w:name="_ENREF_7"/>
      <w:r w:rsidRPr="004651B8">
        <w:rPr>
          <w:noProof/>
        </w:rPr>
        <w:t>7.</w:t>
      </w:r>
      <w:r w:rsidRPr="004651B8">
        <w:rPr>
          <w:noProof/>
        </w:rPr>
        <w:tab/>
        <w:t xml:space="preserve">Warshel, A.; Papazyan, A., Electrostatic effects in macromolecules: fundamental concepts and practical modeling. </w:t>
      </w:r>
      <w:r w:rsidRPr="004651B8">
        <w:rPr>
          <w:i/>
          <w:noProof/>
        </w:rPr>
        <w:t xml:space="preserve">Curr. Opin. Struct. Biol. </w:t>
      </w:r>
      <w:r w:rsidRPr="004651B8">
        <w:rPr>
          <w:b/>
          <w:noProof/>
        </w:rPr>
        <w:t>1998,</w:t>
      </w:r>
      <w:r w:rsidRPr="004651B8">
        <w:rPr>
          <w:noProof/>
        </w:rPr>
        <w:t xml:space="preserve"> </w:t>
      </w:r>
      <w:r w:rsidRPr="004651B8">
        <w:rPr>
          <w:i/>
          <w:noProof/>
        </w:rPr>
        <w:t>8</w:t>
      </w:r>
      <w:r w:rsidRPr="004651B8">
        <w:rPr>
          <w:noProof/>
        </w:rPr>
        <w:t>, 211-217.</w:t>
      </w:r>
      <w:bookmarkEnd w:id="329"/>
    </w:p>
    <w:p w14:paraId="386C1C0D" w14:textId="77777777" w:rsidR="004651B8" w:rsidRPr="004651B8" w:rsidRDefault="004651B8" w:rsidP="00341B55">
      <w:pPr>
        <w:pStyle w:val="textsinglespaced"/>
        <w:rPr>
          <w:noProof/>
        </w:rPr>
      </w:pPr>
      <w:bookmarkStart w:id="330" w:name="_ENREF_8"/>
      <w:r w:rsidRPr="004651B8">
        <w:rPr>
          <w:noProof/>
        </w:rPr>
        <w:t>8.</w:t>
      </w:r>
      <w:r w:rsidRPr="004651B8">
        <w:rPr>
          <w:noProof/>
        </w:rPr>
        <w:tab/>
        <w:t xml:space="preserve">Ensign, D. L.; Webb, L. J., Statistical, Geometric, and Physical Factors Determining Electrostatic Fields at the Ras/Effector Interface. </w:t>
      </w:r>
      <w:r w:rsidRPr="004651B8">
        <w:rPr>
          <w:b/>
          <w:noProof/>
        </w:rPr>
        <w:t>2010,</w:t>
      </w:r>
      <w:r w:rsidRPr="004651B8">
        <w:rPr>
          <w:noProof/>
        </w:rPr>
        <w:t xml:space="preserve"> </w:t>
      </w:r>
      <w:r w:rsidRPr="004651B8">
        <w:rPr>
          <w:i/>
          <w:noProof/>
        </w:rPr>
        <w:t>in preparation</w:t>
      </w:r>
      <w:r w:rsidRPr="004651B8">
        <w:rPr>
          <w:noProof/>
        </w:rPr>
        <w:t>.</w:t>
      </w:r>
      <w:bookmarkEnd w:id="330"/>
    </w:p>
    <w:p w14:paraId="1F78CA9B" w14:textId="77777777" w:rsidR="004651B8" w:rsidRPr="004651B8" w:rsidRDefault="004651B8" w:rsidP="00341B55">
      <w:pPr>
        <w:pStyle w:val="textsinglespaced"/>
        <w:rPr>
          <w:noProof/>
        </w:rPr>
      </w:pPr>
      <w:bookmarkStart w:id="331" w:name="_ENREF_9"/>
      <w:r w:rsidRPr="004651B8">
        <w:rPr>
          <w:noProof/>
        </w:rPr>
        <w:t>9.</w:t>
      </w:r>
      <w:r w:rsidRPr="004651B8">
        <w:rPr>
          <w:noProof/>
        </w:rPr>
        <w:tab/>
        <w:t xml:space="preserve">Jiao, D.; King, C.; Grossfield, A.; Darden, T. A.; Ren, P. Y., Simulation of Ca2+ and Mg2+ solvation using polarizable atomic multipole potential.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(37), 18553-18559.</w:t>
      </w:r>
      <w:bookmarkEnd w:id="331"/>
    </w:p>
    <w:p w14:paraId="3F9AEE08" w14:textId="77777777" w:rsidR="004651B8" w:rsidRPr="004651B8" w:rsidRDefault="004651B8" w:rsidP="00341B55">
      <w:pPr>
        <w:pStyle w:val="textsinglespaced"/>
        <w:rPr>
          <w:noProof/>
        </w:rPr>
      </w:pPr>
      <w:bookmarkStart w:id="332" w:name="_ENREF_10"/>
      <w:r w:rsidRPr="004651B8">
        <w:rPr>
          <w:noProof/>
        </w:rPr>
        <w:t>10.</w:t>
      </w:r>
      <w:r w:rsidRPr="004651B8">
        <w:rPr>
          <w:noProof/>
        </w:rPr>
        <w:tab/>
        <w:t xml:space="preserve">Petersen, A.; Aarestrup, F. M.; Hofshagen, M.; Sipila, H.; Franklin, A.; Gunnarsson, E., Harmonization of antimicrobial susceptibility testing among veterinary diagnostic laboratories in the five Nordic countries. </w:t>
      </w:r>
      <w:r w:rsidRPr="004651B8">
        <w:rPr>
          <w:i/>
          <w:noProof/>
        </w:rPr>
        <w:t xml:space="preserve">Microb Drug Resist </w:t>
      </w:r>
      <w:r w:rsidRPr="004651B8">
        <w:rPr>
          <w:b/>
          <w:noProof/>
        </w:rPr>
        <w:t>2003,</w:t>
      </w:r>
      <w:r w:rsidRPr="004651B8">
        <w:rPr>
          <w:noProof/>
        </w:rPr>
        <w:t xml:space="preserve"> </w:t>
      </w:r>
      <w:r w:rsidRPr="004651B8">
        <w:rPr>
          <w:i/>
          <w:noProof/>
        </w:rPr>
        <w:t>9</w:t>
      </w:r>
      <w:r w:rsidRPr="004651B8">
        <w:rPr>
          <w:noProof/>
        </w:rPr>
        <w:t xml:space="preserve"> (4), 381-388.</w:t>
      </w:r>
      <w:bookmarkEnd w:id="332"/>
    </w:p>
    <w:p w14:paraId="461146F3" w14:textId="77777777" w:rsidR="004651B8" w:rsidRPr="004651B8" w:rsidRDefault="004651B8" w:rsidP="00341B55">
      <w:pPr>
        <w:pStyle w:val="textsinglespaced"/>
        <w:rPr>
          <w:noProof/>
        </w:rPr>
      </w:pPr>
      <w:bookmarkStart w:id="333" w:name="_ENREF_11"/>
      <w:r w:rsidRPr="004651B8">
        <w:rPr>
          <w:noProof/>
        </w:rPr>
        <w:t>11.</w:t>
      </w:r>
      <w:r w:rsidRPr="004651B8">
        <w:rPr>
          <w:noProof/>
        </w:rPr>
        <w:tab/>
        <w:t xml:space="preserve">Jiao, D.; Golubkov, P. A.; Darden, T. A.; Ren, P., Calculation of protein-ligand binding free energy by using a polarizable potential. </w:t>
      </w:r>
      <w:r w:rsidRPr="004651B8">
        <w:rPr>
          <w:i/>
          <w:noProof/>
        </w:rPr>
        <w:t xml:space="preserve">Proc. Natl. Acad. Sci. </w:t>
      </w:r>
      <w:r w:rsidRPr="004651B8">
        <w:rPr>
          <w:b/>
          <w:noProof/>
        </w:rPr>
        <w:t>2008,</w:t>
      </w:r>
      <w:r w:rsidRPr="004651B8">
        <w:rPr>
          <w:noProof/>
        </w:rPr>
        <w:t xml:space="preserve"> </w:t>
      </w:r>
      <w:r w:rsidRPr="004651B8">
        <w:rPr>
          <w:i/>
          <w:noProof/>
        </w:rPr>
        <w:t>105</w:t>
      </w:r>
      <w:r w:rsidRPr="004651B8">
        <w:rPr>
          <w:noProof/>
        </w:rPr>
        <w:t>, 6290-6295.</w:t>
      </w:r>
      <w:bookmarkEnd w:id="333"/>
    </w:p>
    <w:p w14:paraId="7237BAEF" w14:textId="77777777" w:rsidR="004651B8" w:rsidRPr="004651B8" w:rsidRDefault="004651B8" w:rsidP="00341B55">
      <w:pPr>
        <w:pStyle w:val="textsinglespaced"/>
        <w:rPr>
          <w:noProof/>
        </w:rPr>
      </w:pPr>
      <w:bookmarkStart w:id="334" w:name="_ENREF_12"/>
      <w:r w:rsidRPr="004651B8">
        <w:rPr>
          <w:noProof/>
        </w:rPr>
        <w:t>12.</w:t>
      </w:r>
      <w:r w:rsidRPr="004651B8">
        <w:rPr>
          <w:noProof/>
        </w:rPr>
        <w:tab/>
        <w:t xml:space="preserve">Burrell, K. H.; Allen, S. L.; Anderson, P. M.; Austin, M. E.; Baity, W. F.; Bakalarski, J. P.; Baker, D. R.; Baldwin, D. E.; Barber, D. E. G.; Bastasz, R., et al., Overview of recent experimental results from the DIII-D advanced tokamak program. </w:t>
      </w:r>
      <w:r w:rsidRPr="004651B8">
        <w:rPr>
          <w:i/>
          <w:noProof/>
        </w:rPr>
        <w:t xml:space="preserve">Nucl Fusion </w:t>
      </w:r>
      <w:r w:rsidRPr="004651B8">
        <w:rPr>
          <w:b/>
          <w:noProof/>
        </w:rPr>
        <w:t>2003,</w:t>
      </w:r>
      <w:r w:rsidRPr="004651B8">
        <w:rPr>
          <w:noProof/>
        </w:rPr>
        <w:t xml:space="preserve"> </w:t>
      </w:r>
      <w:r w:rsidRPr="004651B8">
        <w:rPr>
          <w:i/>
          <w:noProof/>
        </w:rPr>
        <w:t>43</w:t>
      </w:r>
      <w:r w:rsidRPr="004651B8">
        <w:rPr>
          <w:noProof/>
        </w:rPr>
        <w:t xml:space="preserve"> (12), 1555-1569.</w:t>
      </w:r>
      <w:bookmarkEnd w:id="334"/>
    </w:p>
    <w:p w14:paraId="20DBB3D0" w14:textId="77777777" w:rsidR="004651B8" w:rsidRPr="004651B8" w:rsidRDefault="004651B8" w:rsidP="00341B55">
      <w:pPr>
        <w:pStyle w:val="textsinglespaced"/>
        <w:rPr>
          <w:noProof/>
        </w:rPr>
      </w:pPr>
      <w:bookmarkStart w:id="335" w:name="_ENREF_13"/>
      <w:r w:rsidRPr="004651B8">
        <w:rPr>
          <w:noProof/>
        </w:rPr>
        <w:t>13.</w:t>
      </w:r>
      <w:r w:rsidRPr="004651B8">
        <w:rPr>
          <w:noProof/>
        </w:rPr>
        <w:tab/>
        <w:t xml:space="preserve">Ponder, J. W.; Wu, C.; Ren, P.; Pande, V. S.; Chodera, J. D.; Schnieders, M. J.; Haque, I.; Mobley, D. L.; Lambrecht, D. S.; DiStasio, R. A., et al., Current Status of the AMOEBA Polarizable Force Field.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2549-2564.</w:t>
      </w:r>
      <w:bookmarkEnd w:id="335"/>
    </w:p>
    <w:p w14:paraId="034FE965" w14:textId="77777777" w:rsidR="004651B8" w:rsidRPr="004651B8" w:rsidRDefault="004651B8" w:rsidP="00341B55">
      <w:pPr>
        <w:pStyle w:val="textsinglespaced"/>
        <w:rPr>
          <w:noProof/>
        </w:rPr>
      </w:pPr>
      <w:bookmarkStart w:id="336" w:name="_ENREF_14"/>
      <w:r w:rsidRPr="004651B8">
        <w:rPr>
          <w:noProof/>
        </w:rPr>
        <w:t>14.</w:t>
      </w:r>
      <w:r w:rsidRPr="004651B8">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4651B8">
        <w:rPr>
          <w:i/>
          <w:noProof/>
        </w:rPr>
        <w:t xml:space="preserve">J Lipid Res </w:t>
      </w:r>
      <w:r w:rsidRPr="004651B8">
        <w:rPr>
          <w:b/>
          <w:noProof/>
        </w:rPr>
        <w:t>2003,</w:t>
      </w:r>
      <w:r w:rsidRPr="004651B8">
        <w:rPr>
          <w:noProof/>
        </w:rPr>
        <w:t xml:space="preserve"> </w:t>
      </w:r>
      <w:r w:rsidRPr="004651B8">
        <w:rPr>
          <w:i/>
          <w:noProof/>
        </w:rPr>
        <w:t>44</w:t>
      </w:r>
      <w:r w:rsidRPr="004651B8">
        <w:rPr>
          <w:noProof/>
        </w:rPr>
        <w:t xml:space="preserve"> (12), 2320-2330.</w:t>
      </w:r>
      <w:bookmarkEnd w:id="336"/>
    </w:p>
    <w:p w14:paraId="04A8BE75" w14:textId="77777777" w:rsidR="004651B8" w:rsidRPr="004651B8" w:rsidRDefault="004651B8" w:rsidP="00341B55">
      <w:pPr>
        <w:pStyle w:val="textsinglespaced"/>
        <w:rPr>
          <w:noProof/>
        </w:rPr>
      </w:pPr>
      <w:bookmarkStart w:id="337" w:name="_ENREF_15"/>
      <w:r w:rsidRPr="004651B8">
        <w:rPr>
          <w:noProof/>
        </w:rPr>
        <w:t>15.</w:t>
      </w:r>
      <w:r w:rsidRPr="004651B8">
        <w:rPr>
          <w:noProof/>
        </w:rPr>
        <w:tab/>
        <w:t xml:space="preserve">Schnieders, M. J.; Baker, N. A.; Ren, P.;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124114-1-47.</w:t>
      </w:r>
      <w:bookmarkEnd w:id="337"/>
    </w:p>
    <w:p w14:paraId="4592118D" w14:textId="77777777" w:rsidR="004651B8" w:rsidRPr="004651B8" w:rsidRDefault="004651B8" w:rsidP="00341B55">
      <w:pPr>
        <w:pStyle w:val="textsinglespaced"/>
        <w:rPr>
          <w:noProof/>
        </w:rPr>
      </w:pPr>
      <w:bookmarkStart w:id="338" w:name="_ENREF_16"/>
      <w:r w:rsidRPr="004651B8">
        <w:rPr>
          <w:noProof/>
        </w:rPr>
        <w:t>16.</w:t>
      </w:r>
      <w:r w:rsidRPr="004651B8">
        <w:rPr>
          <w:noProof/>
        </w:rPr>
        <w:tab/>
        <w:t xml:space="preserve">Petersen, T. W.; van den Engh, G., Stability of the breakoff point in a high-speed cell sorter. </w:t>
      </w:r>
      <w:r w:rsidRPr="004651B8">
        <w:rPr>
          <w:i/>
          <w:noProof/>
        </w:rPr>
        <w:t xml:space="preserve">Cytom Part A </w:t>
      </w:r>
      <w:r w:rsidRPr="004651B8">
        <w:rPr>
          <w:b/>
          <w:noProof/>
        </w:rPr>
        <w:t>2003,</w:t>
      </w:r>
      <w:r w:rsidRPr="004651B8">
        <w:rPr>
          <w:noProof/>
        </w:rPr>
        <w:t xml:space="preserve"> </w:t>
      </w:r>
      <w:r w:rsidRPr="004651B8">
        <w:rPr>
          <w:i/>
          <w:noProof/>
        </w:rPr>
        <w:t>56A</w:t>
      </w:r>
      <w:r w:rsidRPr="004651B8">
        <w:rPr>
          <w:noProof/>
        </w:rPr>
        <w:t xml:space="preserve"> (2), 63-70.</w:t>
      </w:r>
      <w:bookmarkEnd w:id="338"/>
    </w:p>
    <w:p w14:paraId="688A4A70" w14:textId="77777777" w:rsidR="004651B8" w:rsidRPr="004651B8" w:rsidRDefault="004651B8" w:rsidP="00341B55">
      <w:pPr>
        <w:pStyle w:val="textsinglespaced"/>
        <w:rPr>
          <w:noProof/>
        </w:rPr>
      </w:pPr>
      <w:bookmarkStart w:id="339" w:name="_ENREF_17"/>
      <w:r w:rsidRPr="004651B8">
        <w:rPr>
          <w:noProof/>
        </w:rPr>
        <w:t>17.</w:t>
      </w:r>
      <w:r w:rsidRPr="004651B8">
        <w:rPr>
          <w:noProof/>
        </w:rPr>
        <w:tab/>
        <w:t xml:space="preserve">Lindquist, B. A.; Corcelli, S. A., Nitrile Groups as Vibrational Probes: Calculations of the CN Infrared Absorption Line Shape of Acetonitrile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6301-6303.</w:t>
      </w:r>
      <w:bookmarkEnd w:id="339"/>
    </w:p>
    <w:p w14:paraId="0CB585D5" w14:textId="77777777" w:rsidR="004651B8" w:rsidRPr="004651B8" w:rsidRDefault="004651B8" w:rsidP="00341B55">
      <w:pPr>
        <w:pStyle w:val="textsinglespaced"/>
        <w:rPr>
          <w:noProof/>
        </w:rPr>
      </w:pPr>
      <w:bookmarkStart w:id="340" w:name="_ENREF_18"/>
      <w:r w:rsidRPr="004651B8">
        <w:rPr>
          <w:noProof/>
        </w:rPr>
        <w:t>18.</w:t>
      </w:r>
      <w:r w:rsidRPr="004651B8">
        <w:rPr>
          <w:noProof/>
        </w:rPr>
        <w:tab/>
        <w:t xml:space="preserve">Lindquist, B. A.; Haws, R. T.; Corcelli, S. A., Optimized Quantum Mechanics/Molecular Mechanics Strategies for Nitrile Vibrational Probes: Acetronitrile and para-Tolunitrile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13991-14001.</w:t>
      </w:r>
      <w:bookmarkEnd w:id="340"/>
    </w:p>
    <w:p w14:paraId="2772E98D" w14:textId="77777777" w:rsidR="004651B8" w:rsidRPr="004651B8" w:rsidRDefault="004651B8" w:rsidP="00341B55">
      <w:pPr>
        <w:pStyle w:val="textsinglespaced"/>
        <w:rPr>
          <w:noProof/>
        </w:rPr>
      </w:pPr>
      <w:bookmarkStart w:id="341" w:name="_ENREF_19"/>
      <w:r w:rsidRPr="004651B8">
        <w:rPr>
          <w:noProof/>
        </w:rPr>
        <w:t>19.</w:t>
      </w:r>
      <w:r w:rsidRPr="004651B8">
        <w:rPr>
          <w:noProof/>
        </w:rPr>
        <w:tab/>
        <w:t xml:space="preserve">Goforth, H. W.; Laurent, D.; Prusaczyk, W. K.; Schneider, K. E.; Petersen, K. F.; Shulman, G. I., Effects of depletion exercise and light training on muscle glycogen supercompensation in men. </w:t>
      </w:r>
      <w:r w:rsidRPr="004651B8">
        <w:rPr>
          <w:i/>
          <w:noProof/>
        </w:rPr>
        <w:t xml:space="preserve">Am J Physiol-Endoc M </w:t>
      </w:r>
      <w:r w:rsidRPr="004651B8">
        <w:rPr>
          <w:b/>
          <w:noProof/>
        </w:rPr>
        <w:t>2003,</w:t>
      </w:r>
      <w:r w:rsidRPr="004651B8">
        <w:rPr>
          <w:noProof/>
        </w:rPr>
        <w:t xml:space="preserve"> </w:t>
      </w:r>
      <w:r w:rsidRPr="004651B8">
        <w:rPr>
          <w:i/>
          <w:noProof/>
        </w:rPr>
        <w:t>285</w:t>
      </w:r>
      <w:r w:rsidRPr="004651B8">
        <w:rPr>
          <w:noProof/>
        </w:rPr>
        <w:t xml:space="preserve"> (6), E1304-E1311.</w:t>
      </w:r>
      <w:bookmarkEnd w:id="341"/>
    </w:p>
    <w:p w14:paraId="6015220B" w14:textId="77777777" w:rsidR="004651B8" w:rsidRPr="004651B8" w:rsidRDefault="004651B8" w:rsidP="00341B55">
      <w:pPr>
        <w:pStyle w:val="textsinglespaced"/>
        <w:rPr>
          <w:noProof/>
        </w:rPr>
      </w:pPr>
      <w:bookmarkStart w:id="342" w:name="_ENREF_20"/>
      <w:r w:rsidRPr="004651B8">
        <w:rPr>
          <w:noProof/>
        </w:rPr>
        <w:t>20.</w:t>
      </w:r>
      <w:r w:rsidRPr="004651B8">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4651B8">
        <w:rPr>
          <w:i/>
          <w:noProof/>
        </w:rPr>
        <w:t xml:space="preserve">J Clin Microbiol </w:t>
      </w:r>
      <w:r w:rsidRPr="004651B8">
        <w:rPr>
          <w:b/>
          <w:noProof/>
        </w:rPr>
        <w:t>2003,</w:t>
      </w:r>
      <w:r w:rsidRPr="004651B8">
        <w:rPr>
          <w:noProof/>
        </w:rPr>
        <w:t xml:space="preserve"> </w:t>
      </w:r>
      <w:r w:rsidRPr="004651B8">
        <w:rPr>
          <w:i/>
          <w:noProof/>
        </w:rPr>
        <w:t>41</w:t>
      </w:r>
      <w:r w:rsidRPr="004651B8">
        <w:rPr>
          <w:noProof/>
        </w:rPr>
        <w:t xml:space="preserve"> (12), 5414-5418.</w:t>
      </w:r>
      <w:bookmarkEnd w:id="342"/>
    </w:p>
    <w:p w14:paraId="6982896A" w14:textId="77777777" w:rsidR="004651B8" w:rsidRPr="004651B8" w:rsidRDefault="004651B8" w:rsidP="00341B55">
      <w:pPr>
        <w:pStyle w:val="textsinglespaced"/>
        <w:rPr>
          <w:noProof/>
        </w:rPr>
      </w:pPr>
      <w:bookmarkStart w:id="343" w:name="_ENREF_21"/>
      <w:r w:rsidRPr="004651B8">
        <w:rPr>
          <w:noProof/>
        </w:rPr>
        <w:t>21.</w:t>
      </w:r>
      <w:r w:rsidRPr="004651B8">
        <w:rPr>
          <w:noProof/>
        </w:rPr>
        <w:tab/>
        <w:t xml:space="preserve">Wolkoff, P.; Skov, P.; Franck, C.; Petersen, L. N., Eye irritation and environmental factors in the office environment - hypotheses, causes and a physiological model. </w:t>
      </w:r>
      <w:r w:rsidRPr="004651B8">
        <w:rPr>
          <w:i/>
          <w:noProof/>
        </w:rPr>
        <w:t xml:space="preserve">Scand J Work Env Hea </w:t>
      </w:r>
      <w:r w:rsidRPr="004651B8">
        <w:rPr>
          <w:b/>
          <w:noProof/>
        </w:rPr>
        <w:t>2003,</w:t>
      </w:r>
      <w:r w:rsidRPr="004651B8">
        <w:rPr>
          <w:noProof/>
        </w:rPr>
        <w:t xml:space="preserve"> </w:t>
      </w:r>
      <w:r w:rsidRPr="004651B8">
        <w:rPr>
          <w:i/>
          <w:noProof/>
        </w:rPr>
        <w:t>29</w:t>
      </w:r>
      <w:r w:rsidRPr="004651B8">
        <w:rPr>
          <w:noProof/>
        </w:rPr>
        <w:t xml:space="preserve"> (6), 411-430.</w:t>
      </w:r>
      <w:bookmarkEnd w:id="343"/>
    </w:p>
    <w:p w14:paraId="26AA7E48" w14:textId="77777777" w:rsidR="004651B8" w:rsidRPr="004651B8" w:rsidRDefault="004651B8" w:rsidP="00341B55">
      <w:pPr>
        <w:pStyle w:val="textsinglespaced"/>
        <w:rPr>
          <w:noProof/>
        </w:rPr>
      </w:pPr>
      <w:bookmarkStart w:id="344" w:name="_ENREF_22"/>
      <w:r w:rsidRPr="004651B8">
        <w:rPr>
          <w:noProof/>
        </w:rPr>
        <w:t>22.</w:t>
      </w:r>
      <w:r w:rsidRPr="004651B8">
        <w:rPr>
          <w:noProof/>
        </w:rPr>
        <w:tab/>
        <w:t xml:space="preserve">Allen, R.; Petersen, S.; Moore, P.; Allen, L.; Heller, Y.; Gurewitsch, E., Do antepartum and intrapartum risk factors differ between mild and severe shoulder dystocia? </w:t>
      </w:r>
      <w:r w:rsidRPr="004651B8">
        <w:rPr>
          <w:i/>
          <w:noProof/>
        </w:rPr>
        <w:t xml:space="preserve">Am J Obstet Gynecol </w:t>
      </w:r>
      <w:r w:rsidRPr="004651B8">
        <w:rPr>
          <w:b/>
          <w:noProof/>
        </w:rPr>
        <w:t>2003,</w:t>
      </w:r>
      <w:r w:rsidRPr="004651B8">
        <w:rPr>
          <w:noProof/>
        </w:rPr>
        <w:t xml:space="preserve"> </w:t>
      </w:r>
      <w:r w:rsidRPr="004651B8">
        <w:rPr>
          <w:i/>
          <w:noProof/>
        </w:rPr>
        <w:t>189</w:t>
      </w:r>
      <w:r w:rsidRPr="004651B8">
        <w:rPr>
          <w:noProof/>
        </w:rPr>
        <w:t xml:space="preserve"> (6), S208-S208.</w:t>
      </w:r>
      <w:bookmarkEnd w:id="344"/>
    </w:p>
    <w:p w14:paraId="6352768B" w14:textId="77777777" w:rsidR="004651B8" w:rsidRPr="004651B8" w:rsidRDefault="004651B8" w:rsidP="00341B55">
      <w:pPr>
        <w:pStyle w:val="textsinglespaced"/>
        <w:rPr>
          <w:noProof/>
        </w:rPr>
      </w:pPr>
      <w:bookmarkStart w:id="345" w:name="_ENREF_23"/>
      <w:r w:rsidRPr="004651B8">
        <w:rPr>
          <w:noProof/>
        </w:rPr>
        <w:t>23.</w:t>
      </w:r>
      <w:r w:rsidRPr="004651B8">
        <w:rPr>
          <w:noProof/>
        </w:rPr>
        <w:tab/>
        <w:t xml:space="preserve">Mayo, A. L.; Morris, T. H.; Peltier, S.; Petersen, E. C.; Payne, K.; Holman, L. S.; Tingey, D.; Fogel, T.; Black, B. J.; Gibbs, T. D., Active and inactive groundwater flow systems: Evidence from a stratified, mountainous terrain. </w:t>
      </w:r>
      <w:r w:rsidRPr="004651B8">
        <w:rPr>
          <w:i/>
          <w:noProof/>
        </w:rPr>
        <w:t xml:space="preserve">Geol Soc Am Bull </w:t>
      </w:r>
      <w:r w:rsidRPr="004651B8">
        <w:rPr>
          <w:b/>
          <w:noProof/>
        </w:rPr>
        <w:t>2003,</w:t>
      </w:r>
      <w:r w:rsidRPr="004651B8">
        <w:rPr>
          <w:noProof/>
        </w:rPr>
        <w:t xml:space="preserve"> </w:t>
      </w:r>
      <w:r w:rsidRPr="004651B8">
        <w:rPr>
          <w:i/>
          <w:noProof/>
        </w:rPr>
        <w:t>115</w:t>
      </w:r>
      <w:r w:rsidRPr="004651B8">
        <w:rPr>
          <w:noProof/>
        </w:rPr>
        <w:t xml:space="preserve"> (12), 1456-1472.</w:t>
      </w:r>
      <w:bookmarkEnd w:id="345"/>
    </w:p>
    <w:p w14:paraId="3DCA60C9" w14:textId="77777777" w:rsidR="004651B8" w:rsidRPr="004651B8" w:rsidRDefault="004651B8" w:rsidP="00341B55">
      <w:pPr>
        <w:pStyle w:val="textsinglespaced"/>
        <w:rPr>
          <w:noProof/>
        </w:rPr>
      </w:pPr>
      <w:bookmarkStart w:id="346" w:name="_ENREF_24"/>
      <w:r w:rsidRPr="004651B8">
        <w:rPr>
          <w:noProof/>
        </w:rPr>
        <w:t>24.</w:t>
      </w:r>
      <w:r w:rsidRPr="004651B8">
        <w:rPr>
          <w:noProof/>
        </w:rPr>
        <w:tab/>
        <w:t xml:space="preserve">Petersen, J. E.; Kemp, W. M.; Bartleson, R.; Boynton, W. R.; Chen, C. C.; Cornwell, J. C.; Gardner, R. H.; Hinkle, D. C.; Houde, E. D.; Malone, T. C., et al., Multiscale experiments in coastal ecology: Improving realism and advancing theory. </w:t>
      </w:r>
      <w:r w:rsidRPr="004651B8">
        <w:rPr>
          <w:i/>
          <w:noProof/>
        </w:rPr>
        <w:t xml:space="preserve">Bioscience </w:t>
      </w:r>
      <w:r w:rsidRPr="004651B8">
        <w:rPr>
          <w:b/>
          <w:noProof/>
        </w:rPr>
        <w:t>2003,</w:t>
      </w:r>
      <w:r w:rsidRPr="004651B8">
        <w:rPr>
          <w:noProof/>
        </w:rPr>
        <w:t xml:space="preserve"> </w:t>
      </w:r>
      <w:r w:rsidRPr="004651B8">
        <w:rPr>
          <w:i/>
          <w:noProof/>
        </w:rPr>
        <w:t>53</w:t>
      </w:r>
      <w:r w:rsidRPr="004651B8">
        <w:rPr>
          <w:noProof/>
        </w:rPr>
        <w:t xml:space="preserve"> (12), 1181-1197.</w:t>
      </w:r>
      <w:bookmarkEnd w:id="346"/>
    </w:p>
    <w:p w14:paraId="640F47BE" w14:textId="77777777" w:rsidR="004651B8" w:rsidRPr="004651B8" w:rsidRDefault="004651B8" w:rsidP="00341B55">
      <w:pPr>
        <w:pStyle w:val="textsinglespaced"/>
        <w:rPr>
          <w:noProof/>
        </w:rPr>
      </w:pPr>
      <w:bookmarkStart w:id="347" w:name="_ENREF_25"/>
      <w:r w:rsidRPr="004651B8">
        <w:rPr>
          <w:noProof/>
        </w:rPr>
        <w:t>25.</w:t>
      </w:r>
      <w:r w:rsidRPr="004651B8">
        <w:rPr>
          <w:noProof/>
        </w:rPr>
        <w:tab/>
        <w:t xml:space="preserve">Perseghin, G.; Petersen, K.; Shulman, G. I., Cellular mechanism of insulin resistance: potential links with inflammation. </w:t>
      </w:r>
      <w:r w:rsidRPr="004651B8">
        <w:rPr>
          <w:i/>
          <w:noProof/>
        </w:rPr>
        <w:t xml:space="preserve">Int J Obesity </w:t>
      </w:r>
      <w:r w:rsidRPr="004651B8">
        <w:rPr>
          <w:b/>
          <w:noProof/>
        </w:rPr>
        <w:t>2003,</w:t>
      </w:r>
      <w:r w:rsidRPr="004651B8">
        <w:rPr>
          <w:noProof/>
        </w:rPr>
        <w:t xml:space="preserve"> </w:t>
      </w:r>
      <w:r w:rsidRPr="004651B8">
        <w:rPr>
          <w:i/>
          <w:noProof/>
        </w:rPr>
        <w:t>27</w:t>
      </w:r>
      <w:r w:rsidRPr="004651B8">
        <w:rPr>
          <w:noProof/>
        </w:rPr>
        <w:t>, S6-S11.</w:t>
      </w:r>
      <w:bookmarkEnd w:id="347"/>
    </w:p>
    <w:p w14:paraId="318CB074" w14:textId="77777777" w:rsidR="004651B8" w:rsidRPr="004651B8" w:rsidRDefault="004651B8" w:rsidP="00341B55">
      <w:pPr>
        <w:pStyle w:val="textsinglespaced"/>
        <w:rPr>
          <w:noProof/>
        </w:rPr>
      </w:pPr>
      <w:bookmarkStart w:id="348" w:name="_ENREF_26"/>
      <w:r w:rsidRPr="004651B8">
        <w:rPr>
          <w:noProof/>
        </w:rPr>
        <w:t>26.</w:t>
      </w:r>
      <w:r w:rsidRPr="004651B8">
        <w:rPr>
          <w:noProof/>
        </w:rPr>
        <w:tab/>
        <w:t xml:space="preserve">Petersen, K. K.; Hansen, C. W., Compact Campanula carpatica 'Uniform' without chemical growth regulators. </w:t>
      </w:r>
      <w:r w:rsidRPr="004651B8">
        <w:rPr>
          <w:i/>
          <w:noProof/>
        </w:rPr>
        <w:t xml:space="preserve">Eur J Hortic Sci </w:t>
      </w:r>
      <w:r w:rsidRPr="004651B8">
        <w:rPr>
          <w:b/>
          <w:noProof/>
        </w:rPr>
        <w:t>2003,</w:t>
      </w:r>
      <w:r w:rsidRPr="004651B8">
        <w:rPr>
          <w:noProof/>
        </w:rPr>
        <w:t xml:space="preserve"> </w:t>
      </w:r>
      <w:r w:rsidRPr="004651B8">
        <w:rPr>
          <w:i/>
          <w:noProof/>
        </w:rPr>
        <w:t>68</w:t>
      </w:r>
      <w:r w:rsidRPr="004651B8">
        <w:rPr>
          <w:noProof/>
        </w:rPr>
        <w:t xml:space="preserve"> (6), 266-+.</w:t>
      </w:r>
      <w:bookmarkEnd w:id="348"/>
    </w:p>
    <w:p w14:paraId="7F789749" w14:textId="77777777" w:rsidR="004651B8" w:rsidRPr="004651B8" w:rsidRDefault="004651B8" w:rsidP="00341B55">
      <w:pPr>
        <w:pStyle w:val="textsinglespaced"/>
        <w:rPr>
          <w:noProof/>
        </w:rPr>
      </w:pPr>
      <w:bookmarkStart w:id="349" w:name="_ENREF_27"/>
      <w:r w:rsidRPr="004651B8">
        <w:rPr>
          <w:noProof/>
        </w:rPr>
        <w:t>27.</w:t>
      </w:r>
      <w:r w:rsidRPr="004651B8">
        <w:rPr>
          <w:noProof/>
        </w:rPr>
        <w:tab/>
        <w:t xml:space="preserve">Cerutti, D. S.; Baker, N. A.; McCammon, J. A., Solvent Reaction Field Potential inside an Uncharged Globular Protein: A Bridge between Implicit and Explicit Solvent Models. </w:t>
      </w:r>
      <w:r w:rsidRPr="004651B8">
        <w:rPr>
          <w:i/>
          <w:noProof/>
        </w:rPr>
        <w:t xml:space="preserve">J. Chem. Phys. </w:t>
      </w:r>
      <w:r w:rsidRPr="004651B8">
        <w:rPr>
          <w:b/>
          <w:noProof/>
        </w:rPr>
        <w:t>2007,</w:t>
      </w:r>
      <w:r w:rsidRPr="004651B8">
        <w:rPr>
          <w:noProof/>
        </w:rPr>
        <w:t xml:space="preserve"> </w:t>
      </w:r>
      <w:r w:rsidRPr="004651B8">
        <w:rPr>
          <w:i/>
          <w:noProof/>
        </w:rPr>
        <w:t>127</w:t>
      </w:r>
      <w:r w:rsidRPr="004651B8">
        <w:rPr>
          <w:noProof/>
        </w:rPr>
        <w:t>, 10.1063/1.2771171-1-28.</w:t>
      </w:r>
      <w:bookmarkEnd w:id="349"/>
    </w:p>
    <w:p w14:paraId="39EEE068" w14:textId="77777777" w:rsidR="004651B8" w:rsidRPr="004651B8" w:rsidRDefault="004651B8" w:rsidP="00341B55">
      <w:pPr>
        <w:pStyle w:val="textsinglespaced"/>
        <w:rPr>
          <w:noProof/>
        </w:rPr>
      </w:pPr>
      <w:bookmarkStart w:id="350" w:name="_ENREF_28"/>
      <w:r w:rsidRPr="004651B8">
        <w:rPr>
          <w:noProof/>
        </w:rPr>
        <w:t>28.</w:t>
      </w:r>
      <w:r w:rsidRPr="004651B8">
        <w:rPr>
          <w:noProof/>
        </w:rPr>
        <w:tab/>
        <w:t xml:space="preserve">Petersen, G.; Martin, U.; Singhal, A.; Criner, G. J., Intralobar sequestration in the middle-aged and elderly adult: Recognition and radiographic evaluation. </w:t>
      </w:r>
      <w:r w:rsidRPr="004651B8">
        <w:rPr>
          <w:i/>
          <w:noProof/>
        </w:rPr>
        <w:t xml:space="preserve">J Thorac Cardiov Sur </w:t>
      </w:r>
      <w:r w:rsidRPr="004651B8">
        <w:rPr>
          <w:b/>
          <w:noProof/>
        </w:rPr>
        <w:t>2003,</w:t>
      </w:r>
      <w:r w:rsidRPr="004651B8">
        <w:rPr>
          <w:noProof/>
        </w:rPr>
        <w:t xml:space="preserve"> </w:t>
      </w:r>
      <w:r w:rsidRPr="004651B8">
        <w:rPr>
          <w:i/>
          <w:noProof/>
        </w:rPr>
        <w:t>126</w:t>
      </w:r>
      <w:r w:rsidRPr="004651B8">
        <w:rPr>
          <w:noProof/>
        </w:rPr>
        <w:t xml:space="preserve"> (6), 2086-2090.</w:t>
      </w:r>
      <w:bookmarkEnd w:id="350"/>
    </w:p>
    <w:p w14:paraId="247F1CD5" w14:textId="77777777" w:rsidR="004651B8" w:rsidRPr="004651B8" w:rsidRDefault="004651B8" w:rsidP="00341B55">
      <w:pPr>
        <w:pStyle w:val="textsinglespaced"/>
        <w:rPr>
          <w:noProof/>
        </w:rPr>
      </w:pPr>
      <w:bookmarkStart w:id="351" w:name="_ENREF_29"/>
      <w:r w:rsidRPr="004651B8">
        <w:rPr>
          <w:noProof/>
        </w:rPr>
        <w:t>29.</w:t>
      </w:r>
      <w:r w:rsidRPr="004651B8">
        <w:rPr>
          <w:noProof/>
        </w:rPr>
        <w:tab/>
        <w:t xml:space="preserve">Choi, J. H.; Oh, K. I.; Lee, H.; Lee, C.; Cho, M., Nitrile and thiocyanate IR probes: Quantum chemistry calculation studies and multivariate least-square fitting analysis.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134506.</w:t>
      </w:r>
      <w:bookmarkEnd w:id="351"/>
    </w:p>
    <w:p w14:paraId="4C1D2DF6" w14:textId="77777777" w:rsidR="004651B8" w:rsidRPr="004651B8" w:rsidRDefault="004651B8" w:rsidP="00341B55">
      <w:pPr>
        <w:pStyle w:val="textsinglespaced"/>
        <w:rPr>
          <w:noProof/>
        </w:rPr>
      </w:pPr>
      <w:bookmarkStart w:id="352" w:name="_ENREF_30"/>
      <w:r w:rsidRPr="004651B8">
        <w:rPr>
          <w:noProof/>
        </w:rPr>
        <w:t>30.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154504.</w:t>
      </w:r>
      <w:bookmarkEnd w:id="352"/>
    </w:p>
    <w:p w14:paraId="06151B48" w14:textId="77777777" w:rsidR="004651B8" w:rsidRPr="004651B8" w:rsidRDefault="004651B8" w:rsidP="00341B55">
      <w:pPr>
        <w:pStyle w:val="textsinglespaced"/>
        <w:rPr>
          <w:noProof/>
        </w:rPr>
      </w:pPr>
      <w:bookmarkStart w:id="353" w:name="_ENREF_31"/>
      <w:r w:rsidRPr="004651B8">
        <w:rPr>
          <w:noProof/>
        </w:rPr>
        <w:t>31.</w:t>
      </w:r>
      <w:r w:rsidRPr="004651B8">
        <w:rPr>
          <w:noProof/>
        </w:rPr>
        <w:tab/>
        <w:t xml:space="preserve">Eves, N. D.; Petersen, S. R.; Jones, R. L., Effects of helium and 40% O-2 on graded exercise with self-contained breathing apparatus. </w:t>
      </w:r>
      <w:r w:rsidRPr="004651B8">
        <w:rPr>
          <w:i/>
          <w:noProof/>
        </w:rPr>
        <w:t xml:space="preserve">Can J Appl Physiol </w:t>
      </w:r>
      <w:r w:rsidRPr="004651B8">
        <w:rPr>
          <w:b/>
          <w:noProof/>
        </w:rPr>
        <w:t>2003,</w:t>
      </w:r>
      <w:r w:rsidRPr="004651B8">
        <w:rPr>
          <w:noProof/>
        </w:rPr>
        <w:t xml:space="preserve"> </w:t>
      </w:r>
      <w:r w:rsidRPr="004651B8">
        <w:rPr>
          <w:i/>
          <w:noProof/>
        </w:rPr>
        <w:t>28</w:t>
      </w:r>
      <w:r w:rsidRPr="004651B8">
        <w:rPr>
          <w:noProof/>
        </w:rPr>
        <w:t xml:space="preserve"> (6), 910-926.</w:t>
      </w:r>
      <w:bookmarkEnd w:id="353"/>
    </w:p>
    <w:p w14:paraId="161E4560" w14:textId="77777777" w:rsidR="004651B8" w:rsidRPr="004651B8" w:rsidRDefault="004651B8" w:rsidP="00341B55">
      <w:pPr>
        <w:pStyle w:val="textsinglespaced"/>
        <w:rPr>
          <w:noProof/>
        </w:rPr>
      </w:pPr>
      <w:bookmarkStart w:id="354" w:name="_ENREF_32"/>
      <w:r w:rsidRPr="004651B8">
        <w:rPr>
          <w:noProof/>
        </w:rPr>
        <w:t>32.</w:t>
      </w:r>
      <w:r w:rsidRPr="004651B8">
        <w:rPr>
          <w:noProof/>
        </w:rPr>
        <w:tab/>
        <w:t xml:space="preserve">Sheu, S. Y.; Yang, D. Y., Determination of Protein Surface Hydration Shell Free Energy of Water Motion: Theoretical Study and Molecular Dynamics Simulation.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(49), 16558-16566.</w:t>
      </w:r>
      <w:bookmarkEnd w:id="354"/>
    </w:p>
    <w:p w14:paraId="2EEF8B12" w14:textId="77777777" w:rsidR="004651B8" w:rsidRPr="004651B8" w:rsidRDefault="004651B8" w:rsidP="00341B55">
      <w:pPr>
        <w:pStyle w:val="textsinglespaced"/>
        <w:rPr>
          <w:noProof/>
        </w:rPr>
      </w:pPr>
      <w:bookmarkStart w:id="355" w:name="_ENREF_33"/>
      <w:r w:rsidRPr="004651B8">
        <w:rPr>
          <w:noProof/>
        </w:rPr>
        <w:t>33.</w:t>
      </w:r>
      <w:r w:rsidRPr="004651B8">
        <w:rPr>
          <w:noProof/>
        </w:rPr>
        <w:tab/>
        <w:t xml:space="preserve">Thorbjorn, L.; Petersen, G. H., The epifauna on the carbonate reefs in the Arctic Ikka Fjord, SW Greenland. </w:t>
      </w:r>
      <w:r w:rsidRPr="004651B8">
        <w:rPr>
          <w:i/>
          <w:noProof/>
        </w:rPr>
        <w:t xml:space="preserve">Ophelia </w:t>
      </w:r>
      <w:r w:rsidRPr="004651B8">
        <w:rPr>
          <w:b/>
          <w:noProof/>
        </w:rPr>
        <w:t>2003,</w:t>
      </w:r>
      <w:r w:rsidRPr="004651B8">
        <w:rPr>
          <w:noProof/>
        </w:rPr>
        <w:t xml:space="preserve"> </w:t>
      </w:r>
      <w:r w:rsidRPr="004651B8">
        <w:rPr>
          <w:i/>
          <w:noProof/>
        </w:rPr>
        <w:t>57</w:t>
      </w:r>
      <w:r w:rsidRPr="004651B8">
        <w:rPr>
          <w:noProof/>
        </w:rPr>
        <w:t xml:space="preserve"> (3), 177-201.</w:t>
      </w:r>
      <w:bookmarkEnd w:id="355"/>
    </w:p>
    <w:p w14:paraId="6F4ED346" w14:textId="77777777" w:rsidR="004651B8" w:rsidRPr="004651B8" w:rsidRDefault="004651B8" w:rsidP="00341B55">
      <w:pPr>
        <w:pStyle w:val="textsinglespaced"/>
        <w:rPr>
          <w:noProof/>
        </w:rPr>
      </w:pPr>
      <w:bookmarkStart w:id="356" w:name="_ENREF_34"/>
      <w:r w:rsidRPr="004651B8">
        <w:rPr>
          <w:noProof/>
        </w:rPr>
        <w:t>34.</w:t>
      </w:r>
      <w:r w:rsidRPr="004651B8">
        <w:rPr>
          <w:noProof/>
        </w:rPr>
        <w:tab/>
        <w:t xml:space="preserve">Petersen, P. E., The World Oral Health Report 2003: continuous improvement of oral health in the 21st century - the approach of the WHO Global Oral Health Programme. </w:t>
      </w:r>
      <w:r w:rsidRPr="004651B8">
        <w:rPr>
          <w:i/>
          <w:noProof/>
        </w:rPr>
        <w:t xml:space="preserve">Community Dent Oral </w:t>
      </w:r>
      <w:r w:rsidRPr="004651B8">
        <w:rPr>
          <w:b/>
          <w:noProof/>
        </w:rPr>
        <w:t>2003,</w:t>
      </w:r>
      <w:r w:rsidRPr="004651B8">
        <w:rPr>
          <w:noProof/>
        </w:rPr>
        <w:t xml:space="preserve"> </w:t>
      </w:r>
      <w:r w:rsidRPr="004651B8">
        <w:rPr>
          <w:i/>
          <w:noProof/>
        </w:rPr>
        <w:t>31</w:t>
      </w:r>
      <w:r w:rsidRPr="004651B8">
        <w:rPr>
          <w:noProof/>
        </w:rPr>
        <w:t>, 3-23.</w:t>
      </w:r>
      <w:bookmarkEnd w:id="356"/>
    </w:p>
    <w:p w14:paraId="6E3C0042" w14:textId="77777777" w:rsidR="004651B8" w:rsidRPr="004651B8" w:rsidRDefault="004651B8" w:rsidP="00341B55">
      <w:pPr>
        <w:pStyle w:val="textsinglespaced"/>
        <w:rPr>
          <w:noProof/>
        </w:rPr>
      </w:pPr>
      <w:bookmarkStart w:id="357" w:name="_ENREF_35"/>
      <w:r w:rsidRPr="004651B8">
        <w:rPr>
          <w:noProof/>
        </w:rPr>
        <w:t>35.</w:t>
      </w:r>
      <w:r w:rsidRPr="004651B8">
        <w:rPr>
          <w:noProof/>
        </w:rPr>
        <w:tab/>
        <w:t xml:space="preserve">Stafford, A. J.; Ensign, D. L.; Webb, L. J., Vibrational Stark Effect Spectroscopy at the Interface of Ras and Rap1A Bound to the Ras Binding Domain of RalGDS Reveals an Electrostatic Mechanism for Protein-Protein Interaction.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15331-15344.</w:t>
      </w:r>
      <w:bookmarkEnd w:id="357"/>
    </w:p>
    <w:p w14:paraId="01F4089B" w14:textId="77777777" w:rsidR="004651B8" w:rsidRPr="004651B8" w:rsidRDefault="004651B8" w:rsidP="00341B55">
      <w:pPr>
        <w:pStyle w:val="textsinglespaced"/>
        <w:rPr>
          <w:noProof/>
        </w:rPr>
      </w:pPr>
      <w:bookmarkStart w:id="358" w:name="_ENREF_36"/>
      <w:r w:rsidRPr="004651B8">
        <w:rPr>
          <w:noProof/>
        </w:rPr>
        <w:t>36.</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xml:space="preserve"> (16), 1701-1718.</w:t>
      </w:r>
      <w:bookmarkEnd w:id="358"/>
    </w:p>
    <w:p w14:paraId="2438D367" w14:textId="77777777" w:rsidR="004651B8" w:rsidRPr="004651B8" w:rsidRDefault="004651B8" w:rsidP="00341B55">
      <w:pPr>
        <w:pStyle w:val="textsinglespaced"/>
        <w:rPr>
          <w:noProof/>
        </w:rPr>
      </w:pPr>
      <w:bookmarkStart w:id="359" w:name="_ENREF_37"/>
      <w:r w:rsidRPr="004651B8">
        <w:rPr>
          <w:noProof/>
        </w:rPr>
        <w:t>37.</w:t>
      </w:r>
      <w:r w:rsidRPr="004651B8">
        <w:rPr>
          <w:noProof/>
        </w:rPr>
        <w:tab/>
        <w:t xml:space="preserve">Geyer, M.; Herrmann, C.; Wohlgemuth, S.; Wittinghofer, A.; Kalbitzer, H. R., Structure of the Ras-binding domain of RalGEF and implications for Ras binding and signalling. </w:t>
      </w:r>
      <w:r w:rsidRPr="004651B8">
        <w:rPr>
          <w:i/>
          <w:noProof/>
        </w:rPr>
        <w:t xml:space="preserve">Nat. Struct. Biol. </w:t>
      </w:r>
      <w:r w:rsidRPr="004651B8">
        <w:rPr>
          <w:b/>
          <w:noProof/>
        </w:rPr>
        <w:t>1997,</w:t>
      </w:r>
      <w:r w:rsidRPr="004651B8">
        <w:rPr>
          <w:noProof/>
        </w:rPr>
        <w:t xml:space="preserve"> </w:t>
      </w:r>
      <w:r w:rsidRPr="004651B8">
        <w:rPr>
          <w:i/>
          <w:noProof/>
        </w:rPr>
        <w:t>4</w:t>
      </w:r>
      <w:r w:rsidRPr="004651B8">
        <w:rPr>
          <w:noProof/>
        </w:rPr>
        <w:t>, 694-699.</w:t>
      </w:r>
      <w:bookmarkEnd w:id="359"/>
    </w:p>
    <w:p w14:paraId="7710F73C" w14:textId="77777777" w:rsidR="004651B8" w:rsidRPr="004651B8" w:rsidRDefault="004651B8" w:rsidP="00341B55">
      <w:pPr>
        <w:pStyle w:val="textsinglespaced"/>
        <w:rPr>
          <w:noProof/>
        </w:rPr>
      </w:pPr>
      <w:bookmarkStart w:id="360" w:name="_ENREF_38"/>
      <w:r w:rsidRPr="004651B8">
        <w:rPr>
          <w:noProof/>
        </w:rPr>
        <w:t>38.</w:t>
      </w:r>
      <w:r w:rsidRPr="004651B8">
        <w:rPr>
          <w:noProof/>
        </w:rPr>
        <w:tab/>
        <w:t xml:space="preserve">Huang, L.; Hofer, F.; Martin, G. S.; Kim, S. H., Structural basis for the interaction of Ras with RalGDS. </w:t>
      </w:r>
      <w:r w:rsidRPr="004651B8">
        <w:rPr>
          <w:i/>
          <w:noProof/>
        </w:rPr>
        <w:t xml:space="preserve">Nat. Struct. Biol. </w:t>
      </w:r>
      <w:r w:rsidRPr="004651B8">
        <w:rPr>
          <w:b/>
          <w:noProof/>
        </w:rPr>
        <w:t>1998,</w:t>
      </w:r>
      <w:r w:rsidRPr="004651B8">
        <w:rPr>
          <w:noProof/>
        </w:rPr>
        <w:t xml:space="preserve"> </w:t>
      </w:r>
      <w:r w:rsidRPr="004651B8">
        <w:rPr>
          <w:i/>
          <w:noProof/>
        </w:rPr>
        <w:t>5</w:t>
      </w:r>
      <w:r w:rsidRPr="004651B8">
        <w:rPr>
          <w:noProof/>
        </w:rPr>
        <w:t>, 422-426.</w:t>
      </w:r>
      <w:bookmarkEnd w:id="360"/>
    </w:p>
    <w:p w14:paraId="45457845" w14:textId="77777777" w:rsidR="004651B8" w:rsidRPr="004651B8" w:rsidRDefault="004651B8" w:rsidP="00341B55">
      <w:pPr>
        <w:pStyle w:val="textsinglespaced"/>
        <w:rPr>
          <w:noProof/>
        </w:rPr>
      </w:pPr>
      <w:bookmarkStart w:id="361" w:name="_ENREF_39"/>
      <w:r w:rsidRPr="004651B8">
        <w:rPr>
          <w:noProof/>
        </w:rPr>
        <w:t>39.</w:t>
      </w:r>
      <w:r w:rsidRPr="004651B8">
        <w:rPr>
          <w:noProof/>
        </w:rPr>
        <w:tab/>
        <w:t xml:space="preserve">Nassar, N.; Horn, G.; Herrmann, C.; Scherer, A.; McCormick, F.; Wittinghofer, A., The 2.2 A crystal structure of the Ras-binding domain of the serine/threonine kinase c-Raf1 in complex with Rap1A and a GTP analogue. </w:t>
      </w:r>
      <w:r w:rsidRPr="004651B8">
        <w:rPr>
          <w:i/>
          <w:noProof/>
        </w:rPr>
        <w:t xml:space="preserve">Nature </w:t>
      </w:r>
      <w:r w:rsidRPr="004651B8">
        <w:rPr>
          <w:b/>
          <w:noProof/>
        </w:rPr>
        <w:t>1995,</w:t>
      </w:r>
      <w:r w:rsidRPr="004651B8">
        <w:rPr>
          <w:noProof/>
        </w:rPr>
        <w:t xml:space="preserve"> </w:t>
      </w:r>
      <w:r w:rsidRPr="004651B8">
        <w:rPr>
          <w:i/>
          <w:noProof/>
        </w:rPr>
        <w:t>375</w:t>
      </w:r>
      <w:r w:rsidRPr="004651B8">
        <w:rPr>
          <w:noProof/>
        </w:rPr>
        <w:t xml:space="preserve"> (6532), 554-560.</w:t>
      </w:r>
      <w:bookmarkEnd w:id="361"/>
    </w:p>
    <w:p w14:paraId="3BEF3AA6" w14:textId="77777777" w:rsidR="004651B8" w:rsidRPr="004651B8" w:rsidRDefault="004651B8" w:rsidP="00341B55">
      <w:pPr>
        <w:pStyle w:val="textsinglespaced"/>
        <w:rPr>
          <w:noProof/>
        </w:rPr>
      </w:pPr>
      <w:bookmarkStart w:id="362" w:name="_ENREF_40"/>
      <w:r w:rsidRPr="004651B8">
        <w:rPr>
          <w:noProof/>
        </w:rPr>
        <w:t>40.</w:t>
      </w:r>
      <w:r w:rsidRPr="004651B8">
        <w:rPr>
          <w:noProof/>
        </w:rPr>
        <w:tab/>
        <w:t xml:space="preserve">Case, D. A.; Darden, T. A.; Cheatham, T. E.; Simmerling, C. L.; Wang, J.; Duke, R. E.; Luo, R.; Walker, R. C.; Zhang, W.; Merz, K. M., et al., </w:t>
      </w:r>
      <w:r w:rsidRPr="004651B8">
        <w:rPr>
          <w:i/>
          <w:noProof/>
        </w:rPr>
        <w:t>AMBER 11</w:t>
      </w:r>
      <w:r w:rsidRPr="004651B8">
        <w:rPr>
          <w:noProof/>
        </w:rPr>
        <w:t>. University of California, San Francisco: 2010.</w:t>
      </w:r>
      <w:bookmarkEnd w:id="362"/>
    </w:p>
    <w:p w14:paraId="166EDFFF" w14:textId="77777777" w:rsidR="004651B8" w:rsidRPr="004651B8" w:rsidRDefault="004651B8" w:rsidP="00341B55">
      <w:pPr>
        <w:pStyle w:val="textsinglespaced"/>
        <w:rPr>
          <w:noProof/>
        </w:rPr>
      </w:pPr>
      <w:bookmarkStart w:id="363" w:name="_ENREF_41"/>
      <w:r w:rsidRPr="004651B8">
        <w:rPr>
          <w:noProof/>
        </w:rPr>
        <w:t>41.</w:t>
      </w:r>
      <w:r w:rsidRPr="004651B8">
        <w:rPr>
          <w:noProof/>
        </w:rPr>
        <w:tab/>
        <w:t xml:space="preserve">Qamra, R.; Hubbard, S., - Structural basis for the interaction of the adaptor protein grb14 with activated. </w:t>
      </w:r>
      <w:r w:rsidRPr="004651B8">
        <w:rPr>
          <w:i/>
          <w:noProof/>
        </w:rPr>
        <w:t xml:space="preserve">- PLoS One. 2013 Aug 13;8(8):e72473. doi: 10.1371/journal.pone.0072473. eCollection </w:t>
      </w:r>
      <w:r w:rsidRPr="004651B8">
        <w:rPr>
          <w:noProof/>
        </w:rPr>
        <w:t xml:space="preserve"> (- 1932-6203 (Electronic)).</w:t>
      </w:r>
      <w:bookmarkEnd w:id="363"/>
    </w:p>
    <w:p w14:paraId="67A5700C" w14:textId="77777777" w:rsidR="004651B8" w:rsidRPr="004651B8" w:rsidRDefault="004651B8" w:rsidP="00341B55">
      <w:pPr>
        <w:pStyle w:val="textsinglespaced"/>
        <w:rPr>
          <w:noProof/>
        </w:rPr>
      </w:pPr>
      <w:bookmarkStart w:id="364" w:name="_ENREF_42"/>
      <w:r w:rsidRPr="004651B8">
        <w:rPr>
          <w:noProof/>
        </w:rPr>
        <w:t>42.</w:t>
      </w:r>
      <w:r w:rsidRPr="004651B8">
        <w:rPr>
          <w:noProof/>
        </w:rPr>
        <w:tab/>
        <w:t xml:space="preserve">Ensign, D. L.; Webb, L. J., Factors Determining Electrostatic Fields at the Ras/Effector Interface. </w:t>
      </w:r>
      <w:r w:rsidRPr="004651B8">
        <w:rPr>
          <w:i/>
          <w:noProof/>
        </w:rPr>
        <w:t xml:space="preserve">Proteins </w:t>
      </w:r>
      <w:r w:rsidRPr="004651B8">
        <w:rPr>
          <w:b/>
          <w:noProof/>
        </w:rPr>
        <w:t>2011,</w:t>
      </w:r>
      <w:r w:rsidRPr="004651B8">
        <w:rPr>
          <w:i/>
          <w:noProof/>
        </w:rPr>
        <w:t xml:space="preserve"> 79</w:t>
      </w:r>
      <w:r w:rsidRPr="004651B8">
        <w:rPr>
          <w:noProof/>
        </w:rPr>
        <w:t>, 3511-3524.</w:t>
      </w:r>
      <w:bookmarkEnd w:id="364"/>
    </w:p>
    <w:p w14:paraId="02F5FEEB" w14:textId="77777777" w:rsidR="004651B8" w:rsidRPr="004651B8" w:rsidRDefault="004651B8" w:rsidP="00341B55">
      <w:pPr>
        <w:pStyle w:val="textsinglespaced"/>
        <w:rPr>
          <w:noProof/>
        </w:rPr>
      </w:pPr>
      <w:bookmarkStart w:id="365" w:name="_ENREF_43"/>
      <w:r w:rsidRPr="004651B8">
        <w:rPr>
          <w:noProof/>
        </w:rPr>
        <w:t>43.</w:t>
      </w:r>
      <w:r w:rsidRPr="004651B8">
        <w:rPr>
          <w:noProof/>
        </w:rPr>
        <w:tab/>
        <w:t xml:space="preserve">Ragain, C. M.; Newberry, R. W.; Ritchie, A. W.; Webb, L. J., Role of Electrostatics in Differential Binding of RaIGDS to Rap Mutations E30D and K31E Investigated by Vibrational Spectroscopy of Thiocyanate Probes. </w:t>
      </w:r>
      <w:r w:rsidRPr="004651B8">
        <w:rPr>
          <w:i/>
          <w:noProof/>
        </w:rPr>
        <w:t xml:space="preserve">J Phys Chem B </w:t>
      </w:r>
      <w:r w:rsidRPr="004651B8">
        <w:rPr>
          <w:b/>
          <w:noProof/>
        </w:rPr>
        <w:t>2012,</w:t>
      </w:r>
      <w:r w:rsidRPr="004651B8">
        <w:rPr>
          <w:noProof/>
        </w:rPr>
        <w:t xml:space="preserve"> </w:t>
      </w:r>
      <w:r w:rsidRPr="004651B8">
        <w:rPr>
          <w:i/>
          <w:noProof/>
        </w:rPr>
        <w:t>116</w:t>
      </w:r>
      <w:r w:rsidRPr="004651B8">
        <w:rPr>
          <w:noProof/>
        </w:rPr>
        <w:t xml:space="preserve"> (31), 9326-9336.</w:t>
      </w:r>
      <w:bookmarkEnd w:id="365"/>
    </w:p>
    <w:p w14:paraId="5D974F23" w14:textId="77777777" w:rsidR="004651B8" w:rsidRPr="004651B8" w:rsidRDefault="004651B8" w:rsidP="00341B55">
      <w:pPr>
        <w:pStyle w:val="textsinglespaced"/>
        <w:rPr>
          <w:noProof/>
        </w:rPr>
      </w:pPr>
      <w:bookmarkStart w:id="366" w:name="_ENREF_44"/>
      <w:r w:rsidRPr="004651B8">
        <w:rPr>
          <w:noProof/>
        </w:rPr>
        <w:t>44.</w:t>
      </w:r>
      <w:r w:rsidRPr="004651B8">
        <w:rPr>
          <w:noProof/>
        </w:rPr>
        <w:tab/>
        <w:t xml:space="preserve">Jorgensen, W. L.; Chandrasekhar, J.; Madura, J. D.; Impey, R. W.; Klein, M. L., Comparison of Simple Potential Functions for Simulating Liquid Water. </w:t>
      </w:r>
      <w:r w:rsidRPr="004651B8">
        <w:rPr>
          <w:i/>
          <w:noProof/>
        </w:rPr>
        <w:t xml:space="preserve">J Chem Phys </w:t>
      </w:r>
      <w:r w:rsidRPr="004651B8">
        <w:rPr>
          <w:b/>
          <w:noProof/>
        </w:rPr>
        <w:t>1983,</w:t>
      </w:r>
      <w:r w:rsidRPr="004651B8">
        <w:rPr>
          <w:noProof/>
        </w:rPr>
        <w:t xml:space="preserve"> </w:t>
      </w:r>
      <w:r w:rsidRPr="004651B8">
        <w:rPr>
          <w:i/>
          <w:noProof/>
        </w:rPr>
        <w:t>79</w:t>
      </w:r>
      <w:r w:rsidRPr="004651B8">
        <w:rPr>
          <w:noProof/>
        </w:rPr>
        <w:t xml:space="preserve"> (2), 926-935.</w:t>
      </w:r>
      <w:bookmarkEnd w:id="366"/>
    </w:p>
    <w:p w14:paraId="0E17CEF0" w14:textId="77777777" w:rsidR="004651B8" w:rsidRPr="004651B8" w:rsidRDefault="004651B8" w:rsidP="00341B55">
      <w:pPr>
        <w:pStyle w:val="textsinglespaced"/>
        <w:rPr>
          <w:noProof/>
        </w:rPr>
      </w:pPr>
      <w:bookmarkStart w:id="367" w:name="_ENREF_45"/>
      <w:r w:rsidRPr="004651B8">
        <w:rPr>
          <w:noProof/>
        </w:rPr>
        <w:t>45.</w:t>
      </w:r>
      <w:r w:rsidRPr="004651B8">
        <w:rPr>
          <w:noProof/>
        </w:rPr>
        <w:tab/>
        <w:t xml:space="preserve">Dolinsky, T. J.; Czodrowski, P.; Li, H.; Nielsen, J. E.; Jensen, J. H.; Klebe, G.; Baker, N. A., PDB2PQR: expanding and upgrading automated preparation of biomolecular structures for molecular simulations. </w:t>
      </w:r>
      <w:r w:rsidRPr="004651B8">
        <w:rPr>
          <w:i/>
          <w:noProof/>
        </w:rPr>
        <w:t xml:space="preserve">Nucleic Acids Res </w:t>
      </w:r>
      <w:r w:rsidRPr="004651B8">
        <w:rPr>
          <w:b/>
          <w:noProof/>
        </w:rPr>
        <w:t>2007,</w:t>
      </w:r>
      <w:r w:rsidRPr="004651B8">
        <w:rPr>
          <w:noProof/>
        </w:rPr>
        <w:t xml:space="preserve"> </w:t>
      </w:r>
      <w:r w:rsidRPr="004651B8">
        <w:rPr>
          <w:i/>
          <w:noProof/>
        </w:rPr>
        <w:t>35</w:t>
      </w:r>
      <w:r w:rsidRPr="004651B8">
        <w:rPr>
          <w:noProof/>
        </w:rPr>
        <w:t>, W522-W525.</w:t>
      </w:r>
      <w:bookmarkEnd w:id="367"/>
    </w:p>
    <w:p w14:paraId="695A2F1D" w14:textId="77777777" w:rsidR="004651B8" w:rsidRPr="004651B8" w:rsidRDefault="004651B8" w:rsidP="00341B55">
      <w:pPr>
        <w:pStyle w:val="textsinglespaced"/>
        <w:rPr>
          <w:noProof/>
        </w:rPr>
      </w:pPr>
      <w:bookmarkStart w:id="368" w:name="_ENREF_46"/>
      <w:r w:rsidRPr="004651B8">
        <w:rPr>
          <w:noProof/>
        </w:rPr>
        <w:t>46.</w:t>
      </w:r>
      <w:r w:rsidRPr="004651B8">
        <w:rPr>
          <w:noProof/>
        </w:rPr>
        <w:tab/>
        <w:t xml:space="preserve">Dolinsky, T. J.; Nielsen, J. E.; McCammon, J. A.; Baker, N. A., PDB2PQR: an automated pipeline for the setup of Poisson-Boltzmann electrostatics calculations. </w:t>
      </w:r>
      <w:r w:rsidRPr="004651B8">
        <w:rPr>
          <w:i/>
          <w:noProof/>
        </w:rPr>
        <w:t xml:space="preserve">Nucleic Acids Res </w:t>
      </w:r>
      <w:r w:rsidRPr="004651B8">
        <w:rPr>
          <w:b/>
          <w:noProof/>
        </w:rPr>
        <w:t>2004,</w:t>
      </w:r>
      <w:r w:rsidRPr="004651B8">
        <w:rPr>
          <w:noProof/>
        </w:rPr>
        <w:t xml:space="preserve"> </w:t>
      </w:r>
      <w:r w:rsidRPr="004651B8">
        <w:rPr>
          <w:i/>
          <w:noProof/>
        </w:rPr>
        <w:t>32</w:t>
      </w:r>
      <w:r w:rsidRPr="004651B8">
        <w:rPr>
          <w:noProof/>
        </w:rPr>
        <w:t>, W665-W667.</w:t>
      </w:r>
      <w:bookmarkEnd w:id="368"/>
    </w:p>
    <w:p w14:paraId="3332160B" w14:textId="77777777" w:rsidR="004651B8" w:rsidRPr="004651B8" w:rsidRDefault="004651B8" w:rsidP="00341B55">
      <w:pPr>
        <w:pStyle w:val="textsinglespaced"/>
        <w:rPr>
          <w:noProof/>
        </w:rPr>
      </w:pPr>
      <w:bookmarkStart w:id="369" w:name="_ENREF_47"/>
      <w:r w:rsidRPr="004651B8">
        <w:rPr>
          <w:noProof/>
        </w:rPr>
        <w:t>47.</w:t>
      </w:r>
      <w:r w:rsidRPr="004651B8">
        <w:rPr>
          <w:noProof/>
        </w:rPr>
        <w:tab/>
        <w:t xml:space="preserve">McCleverty, C. J.; Columbus, L.; Kreusch, A.; Lesley, S. A., Structure and ligand binding of the soluble domain of a Thermotoga maritima membrane protein of unknown function TM1634. </w:t>
      </w:r>
      <w:r w:rsidRPr="004651B8">
        <w:rPr>
          <w:i/>
          <w:noProof/>
        </w:rPr>
        <w:t xml:space="preserve">Protein Sci </w:t>
      </w:r>
      <w:r w:rsidRPr="004651B8">
        <w:rPr>
          <w:b/>
          <w:noProof/>
        </w:rPr>
        <w:t>2008,</w:t>
      </w:r>
      <w:r w:rsidRPr="004651B8">
        <w:rPr>
          <w:noProof/>
        </w:rPr>
        <w:t xml:space="preserve"> </w:t>
      </w:r>
      <w:r w:rsidRPr="004651B8">
        <w:rPr>
          <w:i/>
          <w:noProof/>
        </w:rPr>
        <w:t>17</w:t>
      </w:r>
      <w:r w:rsidRPr="004651B8">
        <w:rPr>
          <w:noProof/>
        </w:rPr>
        <w:t>, 869.</w:t>
      </w:r>
      <w:bookmarkEnd w:id="369"/>
    </w:p>
    <w:p w14:paraId="2BF376E4" w14:textId="77777777" w:rsidR="004651B8" w:rsidRPr="004651B8" w:rsidRDefault="004651B8" w:rsidP="00341B55">
      <w:pPr>
        <w:pStyle w:val="textsinglespaced"/>
        <w:rPr>
          <w:noProof/>
        </w:rPr>
      </w:pPr>
      <w:bookmarkStart w:id="370" w:name="_ENREF_48"/>
      <w:r w:rsidRPr="004651B8">
        <w:rPr>
          <w:noProof/>
        </w:rPr>
        <w:t>48.</w:t>
      </w:r>
      <w:r w:rsidRPr="004651B8">
        <w:rPr>
          <w:noProof/>
        </w:rPr>
        <w:tab/>
        <w:t xml:space="preserve">Humphrey, W.; Dalke, A.; Schulten, K., VMD - Visual Molecular Dynamics. </w:t>
      </w:r>
      <w:r w:rsidRPr="004651B8">
        <w:rPr>
          <w:i/>
          <w:noProof/>
        </w:rPr>
        <w:t xml:space="preserve">J. Molec. Graphics </w:t>
      </w:r>
      <w:r w:rsidRPr="004651B8">
        <w:rPr>
          <w:b/>
          <w:noProof/>
        </w:rPr>
        <w:t>1996,</w:t>
      </w:r>
      <w:r w:rsidRPr="004651B8">
        <w:rPr>
          <w:noProof/>
        </w:rPr>
        <w:t xml:space="preserve"> </w:t>
      </w:r>
      <w:r w:rsidRPr="004651B8">
        <w:rPr>
          <w:i/>
          <w:noProof/>
        </w:rPr>
        <w:t>14</w:t>
      </w:r>
      <w:r w:rsidRPr="004651B8">
        <w:rPr>
          <w:noProof/>
        </w:rPr>
        <w:t>, 33-38.</w:t>
      </w:r>
      <w:bookmarkEnd w:id="370"/>
    </w:p>
    <w:p w14:paraId="0AFBFF86" w14:textId="77777777" w:rsidR="004651B8" w:rsidRPr="004651B8" w:rsidRDefault="004651B8" w:rsidP="00341B55">
      <w:pPr>
        <w:pStyle w:val="textsinglespaced"/>
        <w:rPr>
          <w:noProof/>
        </w:rPr>
      </w:pPr>
      <w:bookmarkStart w:id="371" w:name="_ENREF_49"/>
      <w:r w:rsidRPr="004651B8">
        <w:rPr>
          <w:noProof/>
        </w:rPr>
        <w:t>49.</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1701-1718.</w:t>
      </w:r>
      <w:bookmarkEnd w:id="371"/>
    </w:p>
    <w:p w14:paraId="409E65A2" w14:textId="77777777" w:rsidR="004651B8" w:rsidRPr="004651B8" w:rsidRDefault="004651B8" w:rsidP="00341B55">
      <w:pPr>
        <w:pStyle w:val="textsinglespaced"/>
        <w:rPr>
          <w:noProof/>
        </w:rPr>
      </w:pPr>
      <w:bookmarkStart w:id="372" w:name="_ENREF_50"/>
      <w:r w:rsidRPr="004651B8">
        <w:rPr>
          <w:noProof/>
        </w:rPr>
        <w:t>50.</w:t>
      </w:r>
      <w:r w:rsidRPr="004651B8">
        <w:rPr>
          <w:noProof/>
        </w:rPr>
        <w:tab/>
        <w:t xml:space="preserve">Smith, T. F.; Waterman, M. S., Identification of Common Molecular Subsequences. </w:t>
      </w:r>
      <w:r w:rsidRPr="004651B8">
        <w:rPr>
          <w:i/>
          <w:noProof/>
        </w:rPr>
        <w:t xml:space="preserve">J Mol Biol </w:t>
      </w:r>
      <w:r w:rsidRPr="004651B8">
        <w:rPr>
          <w:b/>
          <w:noProof/>
        </w:rPr>
        <w:t>1981,</w:t>
      </w:r>
      <w:r w:rsidRPr="004651B8">
        <w:rPr>
          <w:noProof/>
        </w:rPr>
        <w:t xml:space="preserve"> </w:t>
      </w:r>
      <w:r w:rsidRPr="004651B8">
        <w:rPr>
          <w:i/>
          <w:noProof/>
        </w:rPr>
        <w:t>147</w:t>
      </w:r>
      <w:r w:rsidRPr="004651B8">
        <w:rPr>
          <w:noProof/>
        </w:rPr>
        <w:t xml:space="preserve"> (1), 195-197.</w:t>
      </w:r>
      <w:bookmarkEnd w:id="372"/>
    </w:p>
    <w:p w14:paraId="4864EFDF" w14:textId="77777777" w:rsidR="004651B8" w:rsidRPr="004651B8" w:rsidRDefault="004651B8" w:rsidP="00341B55">
      <w:pPr>
        <w:pStyle w:val="textsinglespaced"/>
        <w:rPr>
          <w:noProof/>
        </w:rPr>
      </w:pPr>
      <w:bookmarkStart w:id="373" w:name="_ENREF_51"/>
      <w:r w:rsidRPr="004651B8">
        <w:rPr>
          <w:noProof/>
        </w:rPr>
        <w:t>51.</w:t>
      </w:r>
      <w:r w:rsidRPr="004651B8">
        <w:rPr>
          <w:noProof/>
        </w:rPr>
        <w:tab/>
        <w:t xml:space="preserve">Russell, R. B.; Barton, G. J., Multiple protein sequence alignment from tertiary structure comparison. </w:t>
      </w:r>
      <w:r w:rsidRPr="004651B8">
        <w:rPr>
          <w:i/>
          <w:noProof/>
        </w:rPr>
        <w:t xml:space="preserve">PROTEINS: Struct. Funct. Genet. </w:t>
      </w:r>
      <w:r w:rsidRPr="004651B8">
        <w:rPr>
          <w:b/>
          <w:noProof/>
        </w:rPr>
        <w:t>1992,</w:t>
      </w:r>
      <w:r w:rsidRPr="004651B8">
        <w:rPr>
          <w:noProof/>
        </w:rPr>
        <w:t xml:space="preserve"> </w:t>
      </w:r>
      <w:r w:rsidRPr="004651B8">
        <w:rPr>
          <w:i/>
          <w:noProof/>
        </w:rPr>
        <w:t>14</w:t>
      </w:r>
      <w:r w:rsidRPr="004651B8">
        <w:rPr>
          <w:noProof/>
        </w:rPr>
        <w:t>, 309-323.</w:t>
      </w:r>
      <w:bookmarkEnd w:id="373"/>
    </w:p>
    <w:p w14:paraId="08237BC1" w14:textId="77777777" w:rsidR="004651B8" w:rsidRPr="004651B8" w:rsidRDefault="004651B8" w:rsidP="00341B55">
      <w:pPr>
        <w:pStyle w:val="textsinglespaced"/>
        <w:rPr>
          <w:noProof/>
        </w:rPr>
      </w:pPr>
      <w:bookmarkStart w:id="374" w:name="_ENREF_52"/>
      <w:r w:rsidRPr="004651B8">
        <w:rPr>
          <w:noProof/>
        </w:rPr>
        <w:t>52.</w:t>
      </w:r>
      <w:r w:rsidRPr="004651B8">
        <w:rPr>
          <w:noProof/>
        </w:rPr>
        <w:tab/>
        <w:t xml:space="preserve">Duan, Y.; Wu, C.; Chowdhury, S.; Lee, M. C.; Xiong, G.; Zhang, W.; Yang, R.; Cieplak, P.; Luo, R.; Lee, T., et al., A Point-Charge Force Field for Molecular Mechanics Simulations of Proteins Based on Condensed-Phase Quantum Mechanical Calculations. </w:t>
      </w:r>
      <w:r w:rsidRPr="004651B8">
        <w:rPr>
          <w:i/>
          <w:noProof/>
        </w:rPr>
        <w:t xml:space="preserve">J. Comput. Chem. </w:t>
      </w:r>
      <w:r w:rsidRPr="004651B8">
        <w:rPr>
          <w:b/>
          <w:noProof/>
        </w:rPr>
        <w:t>2003,</w:t>
      </w:r>
      <w:r w:rsidRPr="004651B8">
        <w:rPr>
          <w:noProof/>
        </w:rPr>
        <w:t xml:space="preserve"> </w:t>
      </w:r>
      <w:r w:rsidRPr="004651B8">
        <w:rPr>
          <w:i/>
          <w:noProof/>
        </w:rPr>
        <w:t>24</w:t>
      </w:r>
      <w:r w:rsidRPr="004651B8">
        <w:rPr>
          <w:noProof/>
        </w:rPr>
        <w:t>, 1999-2012.</w:t>
      </w:r>
      <w:bookmarkEnd w:id="374"/>
    </w:p>
    <w:p w14:paraId="07549038" w14:textId="77777777" w:rsidR="004651B8" w:rsidRPr="004651B8" w:rsidRDefault="004651B8" w:rsidP="00341B55">
      <w:pPr>
        <w:pStyle w:val="textsinglespaced"/>
        <w:rPr>
          <w:noProof/>
        </w:rPr>
      </w:pPr>
      <w:bookmarkStart w:id="375" w:name="_ENREF_53"/>
      <w:r w:rsidRPr="004651B8">
        <w:rPr>
          <w:noProof/>
        </w:rPr>
        <w:t>53.</w:t>
      </w:r>
      <w:r w:rsidRPr="004651B8">
        <w:rPr>
          <w:noProof/>
        </w:rPr>
        <w:tab/>
        <w:t xml:space="preserve">Darden, T.; York, D.; Pedersen, L. G., Particle mesh Ewald: An N log(N) method for Ewald sums in large systems. </w:t>
      </w:r>
      <w:r w:rsidRPr="004651B8">
        <w:rPr>
          <w:i/>
          <w:noProof/>
        </w:rPr>
        <w:t xml:space="preserve">J. Chem. Phys. </w:t>
      </w:r>
      <w:r w:rsidRPr="004651B8">
        <w:rPr>
          <w:b/>
          <w:noProof/>
        </w:rPr>
        <w:t>1993,</w:t>
      </w:r>
      <w:r w:rsidRPr="004651B8">
        <w:rPr>
          <w:noProof/>
        </w:rPr>
        <w:t xml:space="preserve"> </w:t>
      </w:r>
      <w:r w:rsidRPr="004651B8">
        <w:rPr>
          <w:i/>
          <w:noProof/>
        </w:rPr>
        <w:t>98</w:t>
      </w:r>
      <w:r w:rsidRPr="004651B8">
        <w:rPr>
          <w:noProof/>
        </w:rPr>
        <w:t>, 10089-10092.</w:t>
      </w:r>
      <w:bookmarkEnd w:id="375"/>
    </w:p>
    <w:p w14:paraId="3153F337" w14:textId="77777777" w:rsidR="004651B8" w:rsidRPr="004651B8" w:rsidRDefault="004651B8" w:rsidP="00341B55">
      <w:pPr>
        <w:pStyle w:val="textsinglespaced"/>
        <w:rPr>
          <w:noProof/>
        </w:rPr>
      </w:pPr>
      <w:bookmarkStart w:id="376" w:name="_ENREF_54"/>
      <w:r w:rsidRPr="004651B8">
        <w:rPr>
          <w:noProof/>
        </w:rPr>
        <w:t>54.</w:t>
      </w:r>
      <w:r w:rsidRPr="004651B8">
        <w:rPr>
          <w:noProof/>
        </w:rPr>
        <w:tab/>
        <w:t xml:space="preserve">Essmann, U.; Perera, L.; Berkowitz, M. L.; Darden, T.; Lee, H.; Pedersen, L. G., A smooth particle mesh Ewald method. </w:t>
      </w:r>
      <w:r w:rsidRPr="004651B8">
        <w:rPr>
          <w:i/>
          <w:noProof/>
        </w:rPr>
        <w:t xml:space="preserve">J. Chem. Phys. </w:t>
      </w:r>
      <w:r w:rsidRPr="004651B8">
        <w:rPr>
          <w:b/>
          <w:noProof/>
        </w:rPr>
        <w:t>1995,</w:t>
      </w:r>
      <w:r w:rsidRPr="004651B8">
        <w:rPr>
          <w:noProof/>
        </w:rPr>
        <w:t xml:space="preserve"> </w:t>
      </w:r>
      <w:r w:rsidRPr="004651B8">
        <w:rPr>
          <w:i/>
          <w:noProof/>
        </w:rPr>
        <w:t>103</w:t>
      </w:r>
      <w:r w:rsidRPr="004651B8">
        <w:rPr>
          <w:noProof/>
        </w:rPr>
        <w:t>, 8577-8593.</w:t>
      </w:r>
      <w:bookmarkEnd w:id="376"/>
    </w:p>
    <w:p w14:paraId="3FB6DEC9" w14:textId="77777777" w:rsidR="004651B8" w:rsidRPr="004651B8" w:rsidRDefault="004651B8" w:rsidP="00341B55">
      <w:pPr>
        <w:pStyle w:val="textsinglespaced"/>
        <w:rPr>
          <w:noProof/>
        </w:rPr>
      </w:pPr>
      <w:bookmarkStart w:id="377" w:name="_ENREF_55"/>
      <w:r w:rsidRPr="004651B8">
        <w:rPr>
          <w:noProof/>
        </w:rPr>
        <w:t>55.</w:t>
      </w:r>
      <w:r w:rsidRPr="004651B8">
        <w:rPr>
          <w:noProof/>
        </w:rPr>
        <w:tab/>
        <w:t xml:space="preserve">Hess, B.; Bekker, H.; Berendsen, H. J. C.; Fraaije, J. G. E. M., - LINCS: A linear constraint solver for molecular simulations. </w:t>
      </w:r>
      <w:r w:rsidRPr="004651B8">
        <w:rPr>
          <w:b/>
          <w:noProof/>
        </w:rPr>
        <w:t>1997,</w:t>
      </w:r>
      <w:r w:rsidRPr="004651B8">
        <w:rPr>
          <w:noProof/>
        </w:rPr>
        <w:t xml:space="preserve"> </w:t>
      </w:r>
      <w:r w:rsidRPr="004651B8">
        <w:rPr>
          <w:i/>
          <w:noProof/>
        </w:rPr>
        <w:t>- 18</w:t>
      </w:r>
      <w:r w:rsidRPr="004651B8">
        <w:rPr>
          <w:noProof/>
        </w:rPr>
        <w:t xml:space="preserve"> (- 12), - 1472.</w:t>
      </w:r>
      <w:bookmarkEnd w:id="377"/>
    </w:p>
    <w:p w14:paraId="02DDE913" w14:textId="77777777" w:rsidR="004651B8" w:rsidRPr="004651B8" w:rsidRDefault="004651B8" w:rsidP="00341B55">
      <w:pPr>
        <w:pStyle w:val="textsinglespaced"/>
        <w:rPr>
          <w:noProof/>
        </w:rPr>
      </w:pPr>
      <w:bookmarkStart w:id="378" w:name="_ENREF_56"/>
      <w:r w:rsidRPr="004651B8">
        <w:rPr>
          <w:noProof/>
        </w:rPr>
        <w:t>56.</w:t>
      </w:r>
      <w:r w:rsidRPr="004651B8">
        <w:rPr>
          <w:noProof/>
        </w:rPr>
        <w:tab/>
        <w:t xml:space="preserve">Roux, B., The calculation of the potential of mean force using computer simulations.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275-282.</w:t>
      </w:r>
      <w:bookmarkEnd w:id="378"/>
    </w:p>
    <w:p w14:paraId="5397DF9E" w14:textId="77777777" w:rsidR="004651B8" w:rsidRPr="004651B8" w:rsidRDefault="004651B8" w:rsidP="00341B55">
      <w:pPr>
        <w:pStyle w:val="textsinglespaced"/>
        <w:rPr>
          <w:noProof/>
        </w:rPr>
      </w:pPr>
      <w:bookmarkStart w:id="379" w:name="_ENREF_57"/>
      <w:r w:rsidRPr="004651B8">
        <w:rPr>
          <w:noProof/>
        </w:rPr>
        <w:t>57.</w:t>
      </w:r>
      <w:r w:rsidRPr="004651B8">
        <w:rPr>
          <w:noProof/>
        </w:rPr>
        <w:tab/>
        <w:t xml:space="preserve">Gallicchio, E.; Andrec, M.; Felts, A. K.; Levy, R. M., Temperature Weighted Histogram Analysis Method, Replica Exchange, and Transition Paths.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6722-6731.</w:t>
      </w:r>
      <w:bookmarkEnd w:id="379"/>
    </w:p>
    <w:p w14:paraId="3E0835DA" w14:textId="77777777" w:rsidR="004651B8" w:rsidRPr="004651B8" w:rsidRDefault="004651B8" w:rsidP="00341B55">
      <w:pPr>
        <w:pStyle w:val="textsinglespaced"/>
        <w:rPr>
          <w:noProof/>
        </w:rPr>
      </w:pPr>
      <w:bookmarkStart w:id="380" w:name="_ENREF_58"/>
      <w:r w:rsidRPr="004651B8">
        <w:rPr>
          <w:noProof/>
        </w:rPr>
        <w:t>58.</w:t>
      </w:r>
      <w:r w:rsidRPr="004651B8">
        <w:rPr>
          <w:noProof/>
        </w:rPr>
        <w:tab/>
        <w:t xml:space="preserve">Mardia, K. V., Statistics of Directional Data. </w:t>
      </w:r>
      <w:r w:rsidRPr="004651B8">
        <w:rPr>
          <w:i/>
          <w:noProof/>
        </w:rPr>
        <w:t xml:space="preserve">J. Roy. Statist. Soc. Ser. B (Methodol.) </w:t>
      </w:r>
      <w:r w:rsidRPr="004651B8">
        <w:rPr>
          <w:b/>
          <w:noProof/>
        </w:rPr>
        <w:t>1975,</w:t>
      </w:r>
      <w:r w:rsidRPr="004651B8">
        <w:rPr>
          <w:noProof/>
        </w:rPr>
        <w:t xml:space="preserve"> </w:t>
      </w:r>
      <w:r w:rsidRPr="004651B8">
        <w:rPr>
          <w:i/>
          <w:noProof/>
        </w:rPr>
        <w:t>37</w:t>
      </w:r>
      <w:r w:rsidRPr="004651B8">
        <w:rPr>
          <w:noProof/>
        </w:rPr>
        <w:t xml:space="preserve"> (3), 349-393.</w:t>
      </w:r>
      <w:bookmarkEnd w:id="380"/>
    </w:p>
    <w:p w14:paraId="098968B9" w14:textId="77777777" w:rsidR="004651B8" w:rsidRPr="004651B8" w:rsidRDefault="004651B8" w:rsidP="00341B55">
      <w:pPr>
        <w:pStyle w:val="textsinglespaced"/>
        <w:rPr>
          <w:noProof/>
        </w:rPr>
      </w:pPr>
      <w:bookmarkStart w:id="381" w:name="_ENREF_59"/>
      <w:r w:rsidRPr="004651B8">
        <w:rPr>
          <w:noProof/>
        </w:rPr>
        <w:t>59.</w:t>
      </w:r>
      <w:r w:rsidRPr="004651B8">
        <w:rPr>
          <w:noProof/>
        </w:rPr>
        <w:tab/>
        <w:t xml:space="preserve">Wu, J. C.; Chattree, G.; Ren, P. Y., Automation of AMOEBA polarizable force field parameterization for small molecules. </w:t>
      </w:r>
      <w:r w:rsidRPr="004651B8">
        <w:rPr>
          <w:i/>
          <w:noProof/>
        </w:rPr>
        <w:t xml:space="preserve">Theor Chem Acc </w:t>
      </w:r>
      <w:r w:rsidRPr="004651B8">
        <w:rPr>
          <w:b/>
          <w:noProof/>
        </w:rPr>
        <w:t>2012,</w:t>
      </w:r>
      <w:r w:rsidRPr="004651B8">
        <w:rPr>
          <w:noProof/>
        </w:rPr>
        <w:t xml:space="preserve"> </w:t>
      </w:r>
      <w:r w:rsidRPr="004651B8">
        <w:rPr>
          <w:i/>
          <w:noProof/>
        </w:rPr>
        <w:t>131</w:t>
      </w:r>
      <w:r w:rsidRPr="004651B8">
        <w:rPr>
          <w:noProof/>
        </w:rPr>
        <w:t xml:space="preserve"> (3).</w:t>
      </w:r>
      <w:bookmarkEnd w:id="381"/>
    </w:p>
    <w:p w14:paraId="7082F82D" w14:textId="77777777" w:rsidR="004651B8" w:rsidRPr="004651B8" w:rsidRDefault="004651B8" w:rsidP="00341B55">
      <w:pPr>
        <w:pStyle w:val="textsinglespaced"/>
        <w:rPr>
          <w:noProof/>
        </w:rPr>
      </w:pPr>
      <w:bookmarkStart w:id="382" w:name="_ENREF_60"/>
      <w:r w:rsidRPr="004651B8">
        <w:rPr>
          <w:noProof/>
        </w:rPr>
        <w:t>60.</w:t>
      </w:r>
      <w:r w:rsidRPr="004651B8">
        <w:rPr>
          <w:noProof/>
        </w:rPr>
        <w:tab/>
        <w:t xml:space="preserve">Wang, J.; Wolf, R. M.; Caldwell, J. W.; Kollman, P. A.; Case, D. A., Development and Testing of a General Amber Force Field. </w:t>
      </w:r>
      <w:r w:rsidRPr="004651B8">
        <w:rPr>
          <w:i/>
          <w:noProof/>
        </w:rPr>
        <w:t xml:space="preserve">J. Comput. Chem. </w:t>
      </w:r>
      <w:r w:rsidRPr="004651B8">
        <w:rPr>
          <w:b/>
          <w:noProof/>
        </w:rPr>
        <w:t>2004,</w:t>
      </w:r>
      <w:r w:rsidRPr="004651B8">
        <w:rPr>
          <w:noProof/>
        </w:rPr>
        <w:t xml:space="preserve"> </w:t>
      </w:r>
      <w:r w:rsidRPr="004651B8">
        <w:rPr>
          <w:i/>
          <w:noProof/>
        </w:rPr>
        <w:t>25</w:t>
      </w:r>
      <w:r w:rsidRPr="004651B8">
        <w:rPr>
          <w:noProof/>
        </w:rPr>
        <w:t>, 1157-1174.</w:t>
      </w:r>
      <w:bookmarkEnd w:id="382"/>
    </w:p>
    <w:p w14:paraId="6CB9FDD9" w14:textId="77777777" w:rsidR="004651B8" w:rsidRPr="004651B8" w:rsidRDefault="004651B8" w:rsidP="00341B55">
      <w:pPr>
        <w:pStyle w:val="textsinglespaced"/>
        <w:rPr>
          <w:noProof/>
        </w:rPr>
      </w:pPr>
      <w:bookmarkStart w:id="383" w:name="_ENREF_61"/>
      <w:r w:rsidRPr="004651B8">
        <w:rPr>
          <w:noProof/>
        </w:rPr>
        <w:t>61.</w:t>
      </w:r>
      <w:r w:rsidRPr="004651B8">
        <w:rPr>
          <w:noProof/>
        </w:rPr>
        <w:tab/>
        <w:t xml:space="preserve">Tuckerman, M. E.; Berne, B. J.; Rossi, A., Molecular-Dynamics Algorithm for Multiple Time Scales - Systems with Disparate Masses. </w:t>
      </w:r>
      <w:r w:rsidRPr="004651B8">
        <w:rPr>
          <w:i/>
          <w:noProof/>
        </w:rPr>
        <w:t xml:space="preserve">J Chem Phys </w:t>
      </w:r>
      <w:r w:rsidRPr="004651B8">
        <w:rPr>
          <w:b/>
          <w:noProof/>
        </w:rPr>
        <w:t>1991,</w:t>
      </w:r>
      <w:r w:rsidRPr="004651B8">
        <w:rPr>
          <w:noProof/>
        </w:rPr>
        <w:t xml:space="preserve"> </w:t>
      </w:r>
      <w:r w:rsidRPr="004651B8">
        <w:rPr>
          <w:i/>
          <w:noProof/>
        </w:rPr>
        <w:t>94</w:t>
      </w:r>
      <w:r w:rsidRPr="004651B8">
        <w:rPr>
          <w:noProof/>
        </w:rPr>
        <w:t xml:space="preserve"> (2), 1465-1469.</w:t>
      </w:r>
      <w:bookmarkEnd w:id="383"/>
    </w:p>
    <w:p w14:paraId="745561F3" w14:textId="77777777" w:rsidR="004651B8" w:rsidRPr="004651B8" w:rsidRDefault="004651B8" w:rsidP="00341B55">
      <w:pPr>
        <w:pStyle w:val="textsinglespaced"/>
        <w:rPr>
          <w:noProof/>
        </w:rPr>
      </w:pPr>
      <w:bookmarkStart w:id="384" w:name="_ENREF_62"/>
      <w:r w:rsidRPr="004651B8">
        <w:rPr>
          <w:noProof/>
        </w:rPr>
        <w:t>62.</w:t>
      </w:r>
      <w:r w:rsidRPr="004651B8">
        <w:rPr>
          <w:noProof/>
        </w:rPr>
        <w:tab/>
        <w:t xml:space="preserve">Bussi, G.; Donadio, D.; Parrinello, M., Canonical sampling through velocity rescaling.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w:t>
      </w:r>
      <w:bookmarkEnd w:id="384"/>
    </w:p>
    <w:p w14:paraId="1DAC9613" w14:textId="77777777" w:rsidR="004651B8" w:rsidRPr="004651B8" w:rsidRDefault="004651B8" w:rsidP="00341B55">
      <w:pPr>
        <w:pStyle w:val="textsinglespaced"/>
        <w:rPr>
          <w:noProof/>
        </w:rPr>
      </w:pPr>
      <w:bookmarkStart w:id="385" w:name="_ENREF_63"/>
      <w:r w:rsidRPr="004651B8">
        <w:rPr>
          <w:noProof/>
        </w:rPr>
        <w:t>63.</w:t>
      </w:r>
      <w:r w:rsidRPr="004651B8">
        <w:rPr>
          <w:noProof/>
        </w:rPr>
        <w:tab/>
        <w:t xml:space="preserve">Berendsen, H. J. C.; Postma, J. P. M.; Vangunsteren, W. F.; Dinola, A.; Haak, J. R., Molecular-Dynamics with Coupling to an External Bath. </w:t>
      </w:r>
      <w:r w:rsidRPr="004651B8">
        <w:rPr>
          <w:i/>
          <w:noProof/>
        </w:rPr>
        <w:t xml:space="preserve">J Chem Phys </w:t>
      </w:r>
      <w:r w:rsidRPr="004651B8">
        <w:rPr>
          <w:b/>
          <w:noProof/>
        </w:rPr>
        <w:t>1984,</w:t>
      </w:r>
      <w:r w:rsidRPr="004651B8">
        <w:rPr>
          <w:noProof/>
        </w:rPr>
        <w:t xml:space="preserve"> </w:t>
      </w:r>
      <w:r w:rsidRPr="004651B8">
        <w:rPr>
          <w:i/>
          <w:noProof/>
        </w:rPr>
        <w:t>81</w:t>
      </w:r>
      <w:r w:rsidRPr="004651B8">
        <w:rPr>
          <w:noProof/>
        </w:rPr>
        <w:t xml:space="preserve"> (8), 3684-3690.</w:t>
      </w:r>
      <w:bookmarkEnd w:id="385"/>
    </w:p>
    <w:p w14:paraId="601F3907" w14:textId="77777777" w:rsidR="004651B8" w:rsidRPr="004651B8" w:rsidRDefault="004651B8" w:rsidP="00341B55">
      <w:pPr>
        <w:pStyle w:val="textsinglespaced"/>
        <w:rPr>
          <w:noProof/>
        </w:rPr>
      </w:pPr>
      <w:bookmarkStart w:id="386" w:name="_ENREF_64"/>
      <w:r w:rsidRPr="004651B8">
        <w:rPr>
          <w:noProof/>
        </w:rPr>
        <w:t>64.</w:t>
      </w:r>
      <w:r w:rsidRPr="004651B8">
        <w:rPr>
          <w:noProof/>
        </w:rPr>
        <w:tab/>
        <w:t xml:space="preserve">Berendsen, H. J. C.; Spoel, D. v. d.; Drunen, R. v., GROMACS: A message-passing parallel molecular dynamics implementation.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43-56.</w:t>
      </w:r>
      <w:bookmarkEnd w:id="386"/>
    </w:p>
    <w:p w14:paraId="41A0D82C" w14:textId="77777777" w:rsidR="004651B8" w:rsidRPr="004651B8" w:rsidRDefault="004651B8" w:rsidP="00341B55">
      <w:pPr>
        <w:pStyle w:val="textsinglespaced"/>
        <w:rPr>
          <w:noProof/>
        </w:rPr>
      </w:pPr>
      <w:bookmarkStart w:id="387" w:name="_ENREF_65"/>
      <w:r w:rsidRPr="004651B8">
        <w:rPr>
          <w:noProof/>
        </w:rPr>
        <w:t>65.</w:t>
      </w:r>
      <w:r w:rsidRPr="004651B8">
        <w:rPr>
          <w:noProof/>
        </w:rPr>
        <w:tab/>
        <w:t xml:space="preserve">Hess, B.; Kutzner, C.; van der Spoel, D.; Lindahl, E., GROMACS 4: Algorithms for highly efficient, load-balanced, and scalable molecular simulation. </w:t>
      </w:r>
      <w:r w:rsidRPr="004651B8">
        <w:rPr>
          <w:i/>
          <w:noProof/>
        </w:rPr>
        <w:t xml:space="preserve">J Chem Theory Comput </w:t>
      </w:r>
      <w:r w:rsidRPr="004651B8">
        <w:rPr>
          <w:b/>
          <w:noProof/>
        </w:rPr>
        <w:t>2008,</w:t>
      </w:r>
      <w:r w:rsidRPr="004651B8">
        <w:rPr>
          <w:noProof/>
        </w:rPr>
        <w:t xml:space="preserve"> </w:t>
      </w:r>
      <w:r w:rsidRPr="004651B8">
        <w:rPr>
          <w:i/>
          <w:noProof/>
        </w:rPr>
        <w:t>4</w:t>
      </w:r>
      <w:r w:rsidRPr="004651B8">
        <w:rPr>
          <w:noProof/>
        </w:rPr>
        <w:t xml:space="preserve"> (3), 435-447.</w:t>
      </w:r>
      <w:bookmarkEnd w:id="387"/>
    </w:p>
    <w:p w14:paraId="4819F183" w14:textId="77777777" w:rsidR="004651B8" w:rsidRPr="004651B8" w:rsidRDefault="004651B8" w:rsidP="00341B55">
      <w:pPr>
        <w:pStyle w:val="textsinglespaced"/>
        <w:rPr>
          <w:noProof/>
        </w:rPr>
      </w:pPr>
      <w:bookmarkStart w:id="388" w:name="_ENREF_66"/>
      <w:r w:rsidRPr="004651B8">
        <w:rPr>
          <w:noProof/>
        </w:rPr>
        <w:t>66.</w:t>
      </w:r>
      <w:r w:rsidRPr="004651B8">
        <w:rPr>
          <w:noProof/>
        </w:rPr>
        <w:tab/>
        <w:t xml:space="preserve">Lindahl, E.; Hess, B.; Spoel, D. v. d., GROMACS 3.0: A package for molecular simulation and trajectory analysis. </w:t>
      </w:r>
      <w:r w:rsidRPr="004651B8">
        <w:rPr>
          <w:i/>
          <w:noProof/>
        </w:rPr>
        <w:t xml:space="preserve">J. Mol. Mod. </w:t>
      </w:r>
      <w:r w:rsidRPr="004651B8">
        <w:rPr>
          <w:b/>
          <w:noProof/>
        </w:rPr>
        <w:t>2001,</w:t>
      </w:r>
      <w:r w:rsidRPr="004651B8">
        <w:rPr>
          <w:noProof/>
        </w:rPr>
        <w:t xml:space="preserve"> </w:t>
      </w:r>
      <w:r w:rsidRPr="004651B8">
        <w:rPr>
          <w:i/>
          <w:noProof/>
        </w:rPr>
        <w:t>7</w:t>
      </w:r>
      <w:r w:rsidRPr="004651B8">
        <w:rPr>
          <w:noProof/>
        </w:rPr>
        <w:t>, 306-317.</w:t>
      </w:r>
      <w:bookmarkEnd w:id="388"/>
    </w:p>
    <w:p w14:paraId="5B4ECBEF" w14:textId="77777777" w:rsidR="004651B8" w:rsidRPr="004651B8" w:rsidRDefault="004651B8" w:rsidP="00341B55">
      <w:pPr>
        <w:pStyle w:val="textsinglespaced"/>
        <w:rPr>
          <w:noProof/>
        </w:rPr>
      </w:pPr>
      <w:bookmarkStart w:id="389" w:name="_ENREF_67"/>
      <w:r w:rsidRPr="004651B8">
        <w:rPr>
          <w:noProof/>
        </w:rPr>
        <w:t>67.</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xml:space="preserve"> (5214), 1144-1149.</w:t>
      </w:r>
      <w:bookmarkEnd w:id="389"/>
    </w:p>
    <w:p w14:paraId="58618B40" w14:textId="77777777" w:rsidR="004651B8" w:rsidRPr="004651B8" w:rsidRDefault="004651B8" w:rsidP="00341B55">
      <w:pPr>
        <w:pStyle w:val="textsinglespaced"/>
        <w:rPr>
          <w:noProof/>
        </w:rPr>
      </w:pPr>
      <w:bookmarkStart w:id="390" w:name="_ENREF_68"/>
      <w:r w:rsidRPr="004651B8">
        <w:rPr>
          <w:noProof/>
        </w:rPr>
        <w:t>68.</w:t>
      </w:r>
      <w:r w:rsidRPr="004651B8">
        <w:rPr>
          <w:noProof/>
        </w:rPr>
        <w:tab/>
        <w:t xml:space="preserve">Fogolari, F.; Brigo, A.; Molinari, H., The Poisson-Boltzmann equation for biomolecular electrostatics: a tool for structural biology. </w:t>
      </w:r>
      <w:r w:rsidRPr="004651B8">
        <w:rPr>
          <w:i/>
          <w:noProof/>
        </w:rPr>
        <w:t xml:space="preserve">J Mol Recognit </w:t>
      </w:r>
      <w:r w:rsidRPr="004651B8">
        <w:rPr>
          <w:b/>
          <w:noProof/>
        </w:rPr>
        <w:t>2002,</w:t>
      </w:r>
      <w:r w:rsidRPr="004651B8">
        <w:rPr>
          <w:noProof/>
        </w:rPr>
        <w:t xml:space="preserve"> </w:t>
      </w:r>
      <w:r w:rsidRPr="004651B8">
        <w:rPr>
          <w:i/>
          <w:noProof/>
        </w:rPr>
        <w:t>15</w:t>
      </w:r>
      <w:r w:rsidRPr="004651B8">
        <w:rPr>
          <w:noProof/>
        </w:rPr>
        <w:t xml:space="preserve"> (6), 377-392.</w:t>
      </w:r>
      <w:bookmarkEnd w:id="390"/>
    </w:p>
    <w:p w14:paraId="6748F076" w14:textId="77777777" w:rsidR="004651B8" w:rsidRPr="004651B8" w:rsidRDefault="004651B8" w:rsidP="00341B55">
      <w:pPr>
        <w:pStyle w:val="textsinglespaced"/>
        <w:rPr>
          <w:noProof/>
        </w:rPr>
      </w:pPr>
      <w:bookmarkStart w:id="391" w:name="_ENREF_69"/>
      <w:r w:rsidRPr="004651B8">
        <w:rPr>
          <w:noProof/>
        </w:rPr>
        <w:t>69.</w:t>
      </w:r>
      <w:r w:rsidRPr="004651B8">
        <w:rPr>
          <w:noProof/>
        </w:rPr>
        <w:tab/>
        <w:t xml:space="preserve">Fogolari, F.; Zuccato, P.; Esposito, G.; Viglino, P., Biomolecular electrostatics with the linearized Poisson-Boltzmann equation. </w:t>
      </w:r>
      <w:r w:rsidRPr="004651B8">
        <w:rPr>
          <w:i/>
          <w:noProof/>
        </w:rPr>
        <w:t xml:space="preserve">Biophys J </w:t>
      </w:r>
      <w:r w:rsidRPr="004651B8">
        <w:rPr>
          <w:b/>
          <w:noProof/>
        </w:rPr>
        <w:t>1999,</w:t>
      </w:r>
      <w:r w:rsidRPr="004651B8">
        <w:rPr>
          <w:noProof/>
        </w:rPr>
        <w:t xml:space="preserve"> </w:t>
      </w:r>
      <w:r w:rsidRPr="004651B8">
        <w:rPr>
          <w:i/>
          <w:noProof/>
        </w:rPr>
        <w:t>76</w:t>
      </w:r>
      <w:r w:rsidRPr="004651B8">
        <w:rPr>
          <w:noProof/>
        </w:rPr>
        <w:t xml:space="preserve"> (1), 1-16.</w:t>
      </w:r>
      <w:bookmarkEnd w:id="391"/>
    </w:p>
    <w:p w14:paraId="28AFED07" w14:textId="77777777" w:rsidR="004651B8" w:rsidRPr="004651B8" w:rsidRDefault="004651B8" w:rsidP="00341B55">
      <w:pPr>
        <w:pStyle w:val="textsinglespaced"/>
        <w:rPr>
          <w:noProof/>
        </w:rPr>
      </w:pPr>
      <w:bookmarkStart w:id="392" w:name="_ENREF_70"/>
      <w:r w:rsidRPr="004651B8">
        <w:rPr>
          <w:noProof/>
        </w:rPr>
        <w:t>70.</w:t>
      </w:r>
      <w:r w:rsidRPr="004651B8">
        <w:rPr>
          <w:noProof/>
        </w:rPr>
        <w:tab/>
        <w:t xml:space="preserve">Holst, M.; Saied, F., Multigrid Solution of the Poisson-Boltzmann Equation. </w:t>
      </w:r>
      <w:r w:rsidRPr="004651B8">
        <w:rPr>
          <w:i/>
          <w:noProof/>
        </w:rPr>
        <w:t xml:space="preserve">J Comput Chem </w:t>
      </w:r>
      <w:r w:rsidRPr="004651B8">
        <w:rPr>
          <w:b/>
          <w:noProof/>
        </w:rPr>
        <w:t>1993,</w:t>
      </w:r>
      <w:r w:rsidRPr="004651B8">
        <w:rPr>
          <w:noProof/>
        </w:rPr>
        <w:t xml:space="preserve"> </w:t>
      </w:r>
      <w:r w:rsidRPr="004651B8">
        <w:rPr>
          <w:i/>
          <w:noProof/>
        </w:rPr>
        <w:t>14</w:t>
      </w:r>
      <w:r w:rsidRPr="004651B8">
        <w:rPr>
          <w:noProof/>
        </w:rPr>
        <w:t xml:space="preserve"> (1), 105-113.</w:t>
      </w:r>
      <w:bookmarkEnd w:id="392"/>
    </w:p>
    <w:p w14:paraId="16AA4680" w14:textId="77777777" w:rsidR="004651B8" w:rsidRPr="004651B8" w:rsidRDefault="004651B8" w:rsidP="00341B55">
      <w:pPr>
        <w:pStyle w:val="textsinglespaced"/>
        <w:rPr>
          <w:noProof/>
        </w:rPr>
      </w:pPr>
      <w:bookmarkStart w:id="393" w:name="_ENREF_71"/>
      <w:r w:rsidRPr="004651B8">
        <w:rPr>
          <w:noProof/>
        </w:rPr>
        <w:t>71.</w:t>
      </w:r>
      <w:r w:rsidRPr="004651B8">
        <w:rPr>
          <w:noProof/>
        </w:rPr>
        <w:tab/>
        <w:t xml:space="preserve">Holst, M. J.; Saied, F., Numerical-Solution of the Nonlinear Poisson-Boltzmann Equation - Developing More Robust and Efficient Methods. </w:t>
      </w:r>
      <w:r w:rsidRPr="004651B8">
        <w:rPr>
          <w:i/>
          <w:noProof/>
        </w:rPr>
        <w:t xml:space="preserve">J Comput Chem </w:t>
      </w:r>
      <w:r w:rsidRPr="004651B8">
        <w:rPr>
          <w:b/>
          <w:noProof/>
        </w:rPr>
        <w:t>1995,</w:t>
      </w:r>
      <w:r w:rsidRPr="004651B8">
        <w:rPr>
          <w:noProof/>
        </w:rPr>
        <w:t xml:space="preserve"> </w:t>
      </w:r>
      <w:r w:rsidRPr="004651B8">
        <w:rPr>
          <w:i/>
          <w:noProof/>
        </w:rPr>
        <w:t>16</w:t>
      </w:r>
      <w:r w:rsidRPr="004651B8">
        <w:rPr>
          <w:noProof/>
        </w:rPr>
        <w:t xml:space="preserve"> (3), 337-364.</w:t>
      </w:r>
      <w:bookmarkEnd w:id="393"/>
    </w:p>
    <w:p w14:paraId="70561FD8" w14:textId="77777777" w:rsidR="004651B8" w:rsidRPr="004651B8" w:rsidRDefault="004651B8" w:rsidP="00341B55">
      <w:pPr>
        <w:pStyle w:val="textsinglespaced"/>
        <w:rPr>
          <w:noProof/>
        </w:rPr>
      </w:pPr>
      <w:bookmarkStart w:id="394" w:name="_ENREF_72"/>
      <w:r w:rsidRPr="004651B8">
        <w:rPr>
          <w:noProof/>
        </w:rPr>
        <w:t>72.</w:t>
      </w:r>
      <w:r w:rsidRPr="004651B8">
        <w:rPr>
          <w:noProof/>
        </w:rPr>
        <w:tab/>
        <w:t xml:space="preserve">Warshel, A.; Sharma, P. K.; Kato, M.; Parson, W. W., Modeling electrostatic effects in proteins. </w:t>
      </w:r>
      <w:r w:rsidRPr="004651B8">
        <w:rPr>
          <w:i/>
          <w:noProof/>
        </w:rPr>
        <w:t xml:space="preserve">Biochim. Biophys. Acta </w:t>
      </w:r>
      <w:r w:rsidRPr="004651B8">
        <w:rPr>
          <w:b/>
          <w:noProof/>
        </w:rPr>
        <w:t>2006,</w:t>
      </w:r>
      <w:r w:rsidRPr="004651B8">
        <w:rPr>
          <w:noProof/>
        </w:rPr>
        <w:t xml:space="preserve"> </w:t>
      </w:r>
      <w:r w:rsidRPr="004651B8">
        <w:rPr>
          <w:i/>
          <w:noProof/>
        </w:rPr>
        <w:t>1764</w:t>
      </w:r>
      <w:r w:rsidRPr="004651B8">
        <w:rPr>
          <w:noProof/>
        </w:rPr>
        <w:t>, 1647-1676.</w:t>
      </w:r>
      <w:bookmarkEnd w:id="394"/>
    </w:p>
    <w:p w14:paraId="1DA26EA5" w14:textId="77777777" w:rsidR="004651B8" w:rsidRPr="004651B8" w:rsidRDefault="004651B8" w:rsidP="00341B55">
      <w:pPr>
        <w:pStyle w:val="textsinglespaced"/>
        <w:rPr>
          <w:noProof/>
        </w:rPr>
      </w:pPr>
      <w:bookmarkStart w:id="395" w:name="_ENREF_73"/>
      <w:r w:rsidRPr="004651B8">
        <w:rPr>
          <w:noProof/>
        </w:rPr>
        <w:t>73.</w:t>
      </w:r>
      <w:r w:rsidRPr="004651B8">
        <w:rPr>
          <w:noProof/>
        </w:rPr>
        <w:tab/>
        <w:t xml:space="preserve">Schnieders, M. J.; Baker, N. A.; Ren, P. Y.;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(12).</w:t>
      </w:r>
      <w:bookmarkEnd w:id="395"/>
    </w:p>
    <w:p w14:paraId="48CCC418" w14:textId="77777777" w:rsidR="004651B8" w:rsidRPr="004651B8" w:rsidRDefault="004651B8" w:rsidP="00341B55">
      <w:pPr>
        <w:pStyle w:val="textsinglespaced"/>
        <w:rPr>
          <w:noProof/>
        </w:rPr>
      </w:pPr>
      <w:bookmarkStart w:id="396" w:name="_ENREF_74"/>
      <w:r w:rsidRPr="004651B8">
        <w:rPr>
          <w:noProof/>
        </w:rPr>
        <w:t>74.</w:t>
      </w:r>
      <w:r w:rsidRPr="004651B8">
        <w:rPr>
          <w:noProof/>
        </w:rPr>
        <w:tab/>
        <w:t xml:space="preserve">Schutz, C. N.; Warshel, A., What are Dielectric "Constants" of Proteins and How to Validate Electrostatic Models? </w:t>
      </w:r>
      <w:r w:rsidRPr="004651B8">
        <w:rPr>
          <w:i/>
          <w:noProof/>
        </w:rPr>
        <w:t xml:space="preserve">Proteins </w:t>
      </w:r>
      <w:r w:rsidRPr="004651B8">
        <w:rPr>
          <w:b/>
          <w:noProof/>
        </w:rPr>
        <w:t>2001,</w:t>
      </w:r>
      <w:r w:rsidRPr="004651B8">
        <w:rPr>
          <w:noProof/>
        </w:rPr>
        <w:t xml:space="preserve"> </w:t>
      </w:r>
      <w:r w:rsidRPr="004651B8">
        <w:rPr>
          <w:i/>
          <w:noProof/>
        </w:rPr>
        <w:t>44</w:t>
      </w:r>
      <w:r w:rsidRPr="004651B8">
        <w:rPr>
          <w:noProof/>
        </w:rPr>
        <w:t>, 400-417.</w:t>
      </w:r>
      <w:bookmarkEnd w:id="396"/>
    </w:p>
    <w:p w14:paraId="4DD4D85C" w14:textId="77777777" w:rsidR="004651B8" w:rsidRPr="004651B8" w:rsidRDefault="004651B8" w:rsidP="00341B55">
      <w:pPr>
        <w:pStyle w:val="textsinglespaced"/>
        <w:rPr>
          <w:noProof/>
        </w:rPr>
      </w:pPr>
      <w:bookmarkStart w:id="397" w:name="_ENREF_75"/>
      <w:r w:rsidRPr="004651B8">
        <w:rPr>
          <w:noProof/>
        </w:rPr>
        <w:t>75.</w:t>
      </w:r>
      <w:r w:rsidRPr="004651B8">
        <w:rPr>
          <w:noProof/>
        </w:rPr>
        <w:tab/>
        <w:t xml:space="preserve">Ensign, D. L.; Webb, L. J., </w:t>
      </w:r>
      <w:r w:rsidRPr="004651B8">
        <w:rPr>
          <w:i/>
          <w:noProof/>
        </w:rPr>
        <w:t xml:space="preserve">Submitted </w:t>
      </w:r>
      <w:r w:rsidRPr="004651B8">
        <w:rPr>
          <w:b/>
          <w:noProof/>
        </w:rPr>
        <w:t>2013</w:t>
      </w:r>
      <w:r w:rsidRPr="004651B8">
        <w:rPr>
          <w:noProof/>
        </w:rPr>
        <w:t>.</w:t>
      </w:r>
      <w:bookmarkEnd w:id="397"/>
    </w:p>
    <w:p w14:paraId="507D2026" w14:textId="77777777" w:rsidR="004651B8" w:rsidRPr="004651B8" w:rsidRDefault="004651B8" w:rsidP="00341B55">
      <w:pPr>
        <w:pStyle w:val="textsinglespaced"/>
        <w:rPr>
          <w:noProof/>
        </w:rPr>
      </w:pPr>
      <w:bookmarkStart w:id="398" w:name="_ENREF_76"/>
      <w:r w:rsidRPr="004651B8">
        <w:rPr>
          <w:noProof/>
        </w:rPr>
        <w:t>76.</w:t>
      </w:r>
      <w:r w:rsidRPr="004651B8">
        <w:rPr>
          <w:noProof/>
        </w:rPr>
        <w:tab/>
        <w:t xml:space="preserve">Le Questel, J. Y.; Berthelot, M.; Laurence, C., Hydrogen-bond acceptor properties of nitriles: a combined crystallographic and ab initio theoretical investigation. </w:t>
      </w:r>
      <w:r w:rsidRPr="004651B8">
        <w:rPr>
          <w:i/>
          <w:noProof/>
        </w:rPr>
        <w:t xml:space="preserve">J Phys Org Chem </w:t>
      </w:r>
      <w:r w:rsidRPr="004651B8">
        <w:rPr>
          <w:b/>
          <w:noProof/>
        </w:rPr>
        <w:t>2000,</w:t>
      </w:r>
      <w:r w:rsidRPr="004651B8">
        <w:rPr>
          <w:noProof/>
        </w:rPr>
        <w:t xml:space="preserve"> </w:t>
      </w:r>
      <w:r w:rsidRPr="004651B8">
        <w:rPr>
          <w:i/>
          <w:noProof/>
        </w:rPr>
        <w:t>13</w:t>
      </w:r>
      <w:r w:rsidRPr="004651B8">
        <w:rPr>
          <w:noProof/>
        </w:rPr>
        <w:t xml:space="preserve"> (6), 347-358.</w:t>
      </w:r>
      <w:bookmarkEnd w:id="398"/>
    </w:p>
    <w:p w14:paraId="00A30454" w14:textId="77777777" w:rsidR="004651B8" w:rsidRPr="004651B8" w:rsidRDefault="004651B8" w:rsidP="00341B55">
      <w:pPr>
        <w:pStyle w:val="textsinglespaced"/>
        <w:rPr>
          <w:noProof/>
        </w:rPr>
      </w:pPr>
      <w:bookmarkStart w:id="399" w:name="_ENREF_77"/>
      <w:r w:rsidRPr="004651B8">
        <w:rPr>
          <w:noProof/>
        </w:rPr>
        <w:t>77.</w:t>
      </w:r>
      <w:r w:rsidRPr="004651B8">
        <w:rPr>
          <w:noProof/>
        </w:rPr>
        <w:tab/>
        <w:t xml:space="preserve">Freitag, M. A.; Gordon, M. S.; Jensen, J. H.; Stevens, W. J., Evaluation of charge penetration between distributed multipolar expansions. </w:t>
      </w:r>
      <w:r w:rsidRPr="004651B8">
        <w:rPr>
          <w:i/>
          <w:noProof/>
        </w:rPr>
        <w:t xml:space="preserve">J Chem Phys </w:t>
      </w:r>
      <w:r w:rsidRPr="004651B8">
        <w:rPr>
          <w:b/>
          <w:noProof/>
        </w:rPr>
        <w:t>2000,</w:t>
      </w:r>
      <w:r w:rsidRPr="004651B8">
        <w:rPr>
          <w:noProof/>
        </w:rPr>
        <w:t xml:space="preserve"> </w:t>
      </w:r>
      <w:r w:rsidRPr="004651B8">
        <w:rPr>
          <w:i/>
          <w:noProof/>
        </w:rPr>
        <w:t>112</w:t>
      </w:r>
      <w:r w:rsidRPr="004651B8">
        <w:rPr>
          <w:noProof/>
        </w:rPr>
        <w:t xml:space="preserve"> (17), 7300-7306.</w:t>
      </w:r>
      <w:bookmarkEnd w:id="399"/>
    </w:p>
    <w:p w14:paraId="01A7062B" w14:textId="77777777" w:rsidR="004651B8" w:rsidRPr="004651B8" w:rsidRDefault="004651B8" w:rsidP="00341B55">
      <w:pPr>
        <w:pStyle w:val="textsinglespaced"/>
        <w:rPr>
          <w:noProof/>
        </w:rPr>
      </w:pPr>
      <w:bookmarkStart w:id="400" w:name="_ENREF_78"/>
      <w:r w:rsidRPr="004651B8">
        <w:rPr>
          <w:noProof/>
        </w:rPr>
        <w:t>78.</w:t>
      </w:r>
      <w:r w:rsidRPr="004651B8">
        <w:rPr>
          <w:noProof/>
        </w:rPr>
        <w:tab/>
        <w:t xml:space="preserve">Piquemal, J. P.; Gresh, N.; Giessner-Prettre, C., Improved formulas for the calculation of the electrostatic contribution to the intermolecular interaction energy from multipolar expansion of the electronic distribution. </w:t>
      </w:r>
      <w:r w:rsidRPr="004651B8">
        <w:rPr>
          <w:i/>
          <w:noProof/>
        </w:rPr>
        <w:t xml:space="preserve">J Phys Chem A </w:t>
      </w:r>
      <w:r w:rsidRPr="004651B8">
        <w:rPr>
          <w:b/>
          <w:noProof/>
        </w:rPr>
        <w:t>2003,</w:t>
      </w:r>
      <w:r w:rsidRPr="004651B8">
        <w:rPr>
          <w:noProof/>
        </w:rPr>
        <w:t xml:space="preserve"> </w:t>
      </w:r>
      <w:r w:rsidRPr="004651B8">
        <w:rPr>
          <w:i/>
          <w:noProof/>
        </w:rPr>
        <w:t>107</w:t>
      </w:r>
      <w:r w:rsidRPr="004651B8">
        <w:rPr>
          <w:noProof/>
        </w:rPr>
        <w:t xml:space="preserve"> (48), 10353-10359.</w:t>
      </w:r>
      <w:bookmarkEnd w:id="400"/>
    </w:p>
    <w:p w14:paraId="449AB570" w14:textId="77777777" w:rsidR="004651B8" w:rsidRPr="004651B8" w:rsidRDefault="004651B8" w:rsidP="00341B55">
      <w:pPr>
        <w:pStyle w:val="textsinglespaced"/>
        <w:rPr>
          <w:noProof/>
        </w:rPr>
      </w:pPr>
      <w:bookmarkStart w:id="401" w:name="_ENREF_79"/>
      <w:r w:rsidRPr="004651B8">
        <w:rPr>
          <w:noProof/>
        </w:rPr>
        <w:t>79.</w:t>
      </w:r>
      <w:r w:rsidRPr="004651B8">
        <w:rPr>
          <w:noProof/>
        </w:rPr>
        <w:tab/>
        <w:t xml:space="preserve">Wang, Q.; He, C.; Qi, R.; Ponder, J. W.; Piquemal, J.; Ren, P., A general model for treating short-range electrostatic penetration in classical mechanics force field. </w:t>
      </w:r>
      <w:r w:rsidRPr="004651B8">
        <w:rPr>
          <w:i/>
          <w:noProof/>
        </w:rPr>
        <w:t xml:space="preserve">In Preparation </w:t>
      </w:r>
      <w:r w:rsidRPr="004651B8">
        <w:rPr>
          <w:b/>
          <w:noProof/>
        </w:rPr>
        <w:t>2015</w:t>
      </w:r>
      <w:r w:rsidRPr="004651B8">
        <w:rPr>
          <w:noProof/>
        </w:rPr>
        <w:t>.</w:t>
      </w:r>
      <w:bookmarkEnd w:id="401"/>
    </w:p>
    <w:p w14:paraId="715F342F" w14:textId="77777777" w:rsidR="004651B8" w:rsidRPr="004651B8" w:rsidRDefault="004651B8" w:rsidP="00341B55">
      <w:pPr>
        <w:pStyle w:val="textsinglespaced"/>
        <w:rPr>
          <w:noProof/>
        </w:rPr>
      </w:pPr>
      <w:bookmarkStart w:id="402" w:name="_ENREF_80"/>
      <w:r w:rsidRPr="004651B8">
        <w:rPr>
          <w:noProof/>
        </w:rPr>
        <w:t>80.</w:t>
      </w:r>
      <w:r w:rsidRPr="004651B8">
        <w:rPr>
          <w:noProof/>
        </w:rPr>
        <w:tab/>
        <w:t xml:space="preserve">Jeziorski, B.; Moszynski, R.; Szalewicz, K., Perturbation-Theory Approach to Intermolecular Potential-Energy Surfaces of Van-Der-Waals Complexes. </w:t>
      </w:r>
      <w:r w:rsidRPr="004651B8">
        <w:rPr>
          <w:i/>
          <w:noProof/>
        </w:rPr>
        <w:t xml:space="preserve">Chem Rev </w:t>
      </w:r>
      <w:r w:rsidRPr="004651B8">
        <w:rPr>
          <w:b/>
          <w:noProof/>
        </w:rPr>
        <w:t>1994,</w:t>
      </w:r>
      <w:r w:rsidRPr="004651B8">
        <w:rPr>
          <w:noProof/>
        </w:rPr>
        <w:t xml:space="preserve"> </w:t>
      </w:r>
      <w:r w:rsidRPr="004651B8">
        <w:rPr>
          <w:i/>
          <w:noProof/>
        </w:rPr>
        <w:t>94</w:t>
      </w:r>
      <w:r w:rsidRPr="004651B8">
        <w:rPr>
          <w:noProof/>
        </w:rPr>
        <w:t xml:space="preserve"> (7), 1887-1930.</w:t>
      </w:r>
      <w:bookmarkEnd w:id="402"/>
    </w:p>
    <w:p w14:paraId="7F8ABD8F" w14:textId="77777777" w:rsidR="004651B8" w:rsidRPr="004651B8" w:rsidRDefault="004651B8" w:rsidP="00341B55">
      <w:pPr>
        <w:pStyle w:val="textsinglespaced"/>
        <w:rPr>
          <w:noProof/>
        </w:rPr>
      </w:pPr>
      <w:bookmarkStart w:id="403" w:name="_ENREF_81"/>
      <w:r w:rsidRPr="004651B8">
        <w:rPr>
          <w:noProof/>
        </w:rPr>
        <w:t>81.</w:t>
      </w:r>
      <w:r w:rsidRPr="004651B8">
        <w:rPr>
          <w:noProof/>
        </w:rPr>
        <w:tab/>
        <w:t xml:space="preserve">Fafarman, A. T.; Webb, L. J.; Chuang, J. I.; Boxer, S. G., Site-Specific Conversion of Cysteine Thiols into Thiocyanate Creates an IR Probe for Electric Fields in Proteins. </w:t>
      </w:r>
      <w:r w:rsidRPr="004651B8">
        <w:rPr>
          <w:i/>
          <w:noProof/>
        </w:rPr>
        <w:t xml:space="preserve">J. Am. Chem. Soc. </w:t>
      </w:r>
      <w:r w:rsidRPr="004651B8">
        <w:rPr>
          <w:b/>
          <w:noProof/>
        </w:rPr>
        <w:t>2006,</w:t>
      </w:r>
      <w:r w:rsidRPr="004651B8">
        <w:rPr>
          <w:noProof/>
        </w:rPr>
        <w:t xml:space="preserve"> </w:t>
      </w:r>
      <w:r w:rsidRPr="004651B8">
        <w:rPr>
          <w:i/>
          <w:noProof/>
        </w:rPr>
        <w:t>128</w:t>
      </w:r>
      <w:r w:rsidRPr="004651B8">
        <w:rPr>
          <w:noProof/>
        </w:rPr>
        <w:t>, 13356-13357.</w:t>
      </w:r>
      <w:bookmarkEnd w:id="403"/>
    </w:p>
    <w:p w14:paraId="0BEAE558" w14:textId="77777777" w:rsidR="004651B8" w:rsidRPr="004651B8" w:rsidRDefault="004651B8" w:rsidP="00341B55">
      <w:pPr>
        <w:pStyle w:val="textsinglespaced"/>
        <w:rPr>
          <w:noProof/>
        </w:rPr>
      </w:pPr>
      <w:bookmarkStart w:id="404" w:name="_ENREF_82"/>
      <w:r w:rsidRPr="004651B8">
        <w:rPr>
          <w:noProof/>
        </w:rPr>
        <w:t>82.</w:t>
      </w:r>
      <w:r w:rsidRPr="004651B8">
        <w:rPr>
          <w:noProof/>
        </w:rPr>
        <w:tab/>
        <w:t xml:space="preserve">Webb, L. J.; Boxer, S. G., Electrostatic Fields Near the Active Site of Human Aldose Reductase: 1. New Inhibitors and Vibrational Stark Effect Measurements. </w:t>
      </w:r>
      <w:r w:rsidRPr="004651B8">
        <w:rPr>
          <w:i/>
          <w:noProof/>
        </w:rPr>
        <w:t xml:space="preserve">Biochemistry </w:t>
      </w:r>
      <w:r w:rsidRPr="004651B8">
        <w:rPr>
          <w:b/>
          <w:noProof/>
        </w:rPr>
        <w:t>2008,</w:t>
      </w:r>
      <w:r w:rsidRPr="004651B8">
        <w:rPr>
          <w:noProof/>
        </w:rPr>
        <w:t xml:space="preserve"> </w:t>
      </w:r>
      <w:r w:rsidRPr="004651B8">
        <w:rPr>
          <w:i/>
          <w:noProof/>
        </w:rPr>
        <w:t>47</w:t>
      </w:r>
      <w:r w:rsidRPr="004651B8">
        <w:rPr>
          <w:noProof/>
        </w:rPr>
        <w:t>, 1588-1598.</w:t>
      </w:r>
      <w:bookmarkEnd w:id="404"/>
    </w:p>
    <w:p w14:paraId="0C509F31" w14:textId="77777777" w:rsidR="004651B8" w:rsidRPr="004651B8" w:rsidRDefault="004651B8" w:rsidP="00341B55">
      <w:pPr>
        <w:pStyle w:val="textsinglespaced"/>
        <w:rPr>
          <w:noProof/>
        </w:rPr>
      </w:pPr>
      <w:bookmarkStart w:id="405" w:name="_ENREF_83"/>
      <w:r w:rsidRPr="004651B8">
        <w:rPr>
          <w:noProof/>
        </w:rPr>
        <w:t>83.</w:t>
      </w:r>
      <w:r w:rsidRPr="004651B8">
        <w:rPr>
          <w:noProof/>
        </w:rPr>
        <w:tab/>
        <w:t xml:space="preserve">Suydam, I. T.; Snow, C. D.; Pande, V. S.; Boxer, S. G., Electric Fields at the Active Site of an Enzyme: Direct Comparison of Experiment with Theory. </w:t>
      </w:r>
      <w:r w:rsidRPr="004651B8">
        <w:rPr>
          <w:i/>
          <w:noProof/>
        </w:rPr>
        <w:t xml:space="preserve">Science </w:t>
      </w:r>
      <w:r w:rsidRPr="004651B8">
        <w:rPr>
          <w:b/>
          <w:noProof/>
        </w:rPr>
        <w:t>2006,</w:t>
      </w:r>
      <w:r w:rsidRPr="004651B8">
        <w:rPr>
          <w:noProof/>
        </w:rPr>
        <w:t xml:space="preserve"> </w:t>
      </w:r>
      <w:r w:rsidRPr="004651B8">
        <w:rPr>
          <w:i/>
          <w:noProof/>
        </w:rPr>
        <w:t>313</w:t>
      </w:r>
      <w:r w:rsidRPr="004651B8">
        <w:rPr>
          <w:noProof/>
        </w:rPr>
        <w:t>, 200-204.</w:t>
      </w:r>
      <w:bookmarkEnd w:id="405"/>
    </w:p>
    <w:p w14:paraId="47691087" w14:textId="77777777" w:rsidR="004651B8" w:rsidRPr="004651B8" w:rsidRDefault="004651B8" w:rsidP="00341B55">
      <w:pPr>
        <w:pStyle w:val="textsinglespaced"/>
        <w:rPr>
          <w:noProof/>
        </w:rPr>
      </w:pPr>
      <w:bookmarkStart w:id="406" w:name="_ENREF_84"/>
      <w:r w:rsidRPr="004651B8">
        <w:rPr>
          <w:noProof/>
        </w:rPr>
        <w:t>84.</w:t>
      </w:r>
      <w:r w:rsidRPr="004651B8">
        <w:rPr>
          <w:noProof/>
        </w:rPr>
        <w:tab/>
        <w:t xml:space="preserve">Andrews, S. S.; Boxer, S. G., Vibrational Stark Effects of Nitriles I.  Methods and Experimental Results. </w:t>
      </w:r>
      <w:r w:rsidRPr="004651B8">
        <w:rPr>
          <w:i/>
          <w:noProof/>
        </w:rPr>
        <w:t xml:space="preserve">J. Phys. Chem. A </w:t>
      </w:r>
      <w:r w:rsidRPr="004651B8">
        <w:rPr>
          <w:b/>
          <w:noProof/>
        </w:rPr>
        <w:t>2000,</w:t>
      </w:r>
      <w:r w:rsidRPr="004651B8">
        <w:rPr>
          <w:noProof/>
        </w:rPr>
        <w:t xml:space="preserve"> </w:t>
      </w:r>
      <w:r w:rsidRPr="004651B8">
        <w:rPr>
          <w:i/>
          <w:noProof/>
        </w:rPr>
        <w:t>104</w:t>
      </w:r>
      <w:r w:rsidRPr="004651B8">
        <w:rPr>
          <w:noProof/>
        </w:rPr>
        <w:t>, 11853-11863.</w:t>
      </w:r>
      <w:bookmarkEnd w:id="406"/>
    </w:p>
    <w:p w14:paraId="704AB15A" w14:textId="77777777" w:rsidR="004651B8" w:rsidRPr="004651B8" w:rsidRDefault="004651B8" w:rsidP="00341B55">
      <w:pPr>
        <w:pStyle w:val="textsinglespaced"/>
        <w:rPr>
          <w:noProof/>
        </w:rPr>
      </w:pPr>
      <w:bookmarkStart w:id="407" w:name="_ENREF_85"/>
      <w:r w:rsidRPr="004651B8">
        <w:rPr>
          <w:noProof/>
        </w:rPr>
        <w:t>85.</w:t>
      </w:r>
      <w:r w:rsidRPr="004651B8">
        <w:rPr>
          <w:noProof/>
        </w:rPr>
        <w:tab/>
        <w:t xml:space="preserve">Andrews, S. S.; Boxer, S. G., Vibrational Stark Effects of Nitriles II.  Physical Origins of Stark Effects from Experiment and Perturbation Models. </w:t>
      </w:r>
      <w:r w:rsidRPr="004651B8">
        <w:rPr>
          <w:i/>
          <w:noProof/>
        </w:rPr>
        <w:t xml:space="preserve">J. Phys. Chem. A </w:t>
      </w:r>
      <w:r w:rsidRPr="004651B8">
        <w:rPr>
          <w:b/>
          <w:noProof/>
        </w:rPr>
        <w:t>2002,</w:t>
      </w:r>
      <w:r w:rsidRPr="004651B8">
        <w:rPr>
          <w:noProof/>
        </w:rPr>
        <w:t xml:space="preserve"> </w:t>
      </w:r>
      <w:r w:rsidRPr="004651B8">
        <w:rPr>
          <w:i/>
          <w:noProof/>
        </w:rPr>
        <w:t>106</w:t>
      </w:r>
      <w:r w:rsidRPr="004651B8">
        <w:rPr>
          <w:noProof/>
        </w:rPr>
        <w:t>, 469-477.</w:t>
      </w:r>
      <w:bookmarkEnd w:id="407"/>
    </w:p>
    <w:p w14:paraId="3F08C389" w14:textId="77777777" w:rsidR="004651B8" w:rsidRPr="004651B8" w:rsidRDefault="004651B8" w:rsidP="00341B55">
      <w:pPr>
        <w:pStyle w:val="textsinglespaced"/>
        <w:rPr>
          <w:noProof/>
        </w:rPr>
      </w:pPr>
      <w:bookmarkStart w:id="408" w:name="_ENREF_86"/>
      <w:r w:rsidRPr="004651B8">
        <w:rPr>
          <w:noProof/>
        </w:rPr>
        <w:t>86.</w:t>
      </w:r>
      <w:r w:rsidRPr="004651B8">
        <w:rPr>
          <w:noProof/>
        </w:rPr>
        <w:tab/>
        <w:t xml:space="preserve">Suydam, I. T.; Boxer, S. G., Vibrational Stark Effects Calibrate the Sensitivity of Vibrational Probes for Electric Fields in Proteins. </w:t>
      </w:r>
      <w:r w:rsidRPr="004651B8">
        <w:rPr>
          <w:i/>
          <w:noProof/>
        </w:rPr>
        <w:t xml:space="preserve">Biochemistry </w:t>
      </w:r>
      <w:r w:rsidRPr="004651B8">
        <w:rPr>
          <w:b/>
          <w:noProof/>
        </w:rPr>
        <w:t>2003,</w:t>
      </w:r>
      <w:r w:rsidRPr="004651B8">
        <w:rPr>
          <w:noProof/>
        </w:rPr>
        <w:t xml:space="preserve"> </w:t>
      </w:r>
      <w:r w:rsidRPr="004651B8">
        <w:rPr>
          <w:i/>
          <w:noProof/>
        </w:rPr>
        <w:t>42</w:t>
      </w:r>
      <w:r w:rsidRPr="004651B8">
        <w:rPr>
          <w:noProof/>
        </w:rPr>
        <w:t>, 12050-12055.</w:t>
      </w:r>
      <w:bookmarkEnd w:id="408"/>
    </w:p>
    <w:p w14:paraId="448A1539" w14:textId="77777777" w:rsidR="004651B8" w:rsidRPr="004651B8" w:rsidRDefault="004651B8" w:rsidP="00341B55">
      <w:pPr>
        <w:pStyle w:val="textsinglespaced"/>
        <w:rPr>
          <w:noProof/>
        </w:rPr>
      </w:pPr>
      <w:bookmarkStart w:id="409" w:name="_ENREF_87"/>
      <w:r w:rsidRPr="004651B8">
        <w:rPr>
          <w:noProof/>
        </w:rPr>
        <w:t>87.</w:t>
      </w:r>
      <w:r w:rsidRPr="004651B8">
        <w:rPr>
          <w:noProof/>
        </w:rPr>
        <w:tab/>
        <w:t xml:space="preserve">Fafarman, A. T.; Boxer, S. G., Nitrile Bonds as Infrared Probes of Electrostatics in Ribonuclease 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(42), 13536-13544.</w:t>
      </w:r>
      <w:bookmarkEnd w:id="409"/>
    </w:p>
    <w:p w14:paraId="6C9BF00A" w14:textId="77777777" w:rsidR="004651B8" w:rsidRPr="004651B8" w:rsidRDefault="004651B8" w:rsidP="00341B55">
      <w:pPr>
        <w:pStyle w:val="textsinglespaced"/>
        <w:rPr>
          <w:noProof/>
        </w:rPr>
      </w:pPr>
      <w:bookmarkStart w:id="410" w:name="_ENREF_88"/>
      <w:r w:rsidRPr="004651B8">
        <w:rPr>
          <w:noProof/>
        </w:rPr>
        <w:t>88.</w:t>
      </w:r>
      <w:r w:rsidRPr="004651B8">
        <w:rPr>
          <w:noProof/>
        </w:rPr>
        <w:tab/>
        <w:t xml:space="preserve">Ritchie, A. W.; Webb, L. J., Optimizing Electrostatic Field Calculations with the Adaptive Poisson-Boltzmann Solver to Predict Electric Fields at Protein-Protein Interfaces I: Sampling and Focusing. </w:t>
      </w:r>
      <w:r w:rsidRPr="004651B8">
        <w:rPr>
          <w:i/>
          <w:noProof/>
        </w:rPr>
        <w:t xml:space="preserve">J Phys Chem B </w:t>
      </w:r>
      <w:r w:rsidRPr="004651B8">
        <w:rPr>
          <w:b/>
          <w:noProof/>
        </w:rPr>
        <w:t>2013,</w:t>
      </w:r>
      <w:r w:rsidRPr="004651B8">
        <w:rPr>
          <w:noProof/>
        </w:rPr>
        <w:t xml:space="preserve"> </w:t>
      </w:r>
      <w:r w:rsidRPr="004651B8">
        <w:rPr>
          <w:i/>
          <w:noProof/>
        </w:rPr>
        <w:t>117</w:t>
      </w:r>
      <w:r w:rsidRPr="004651B8">
        <w:rPr>
          <w:noProof/>
        </w:rPr>
        <w:t xml:space="preserve"> ( 39), 11473-11489.</w:t>
      </w:r>
      <w:bookmarkEnd w:id="410"/>
    </w:p>
    <w:p w14:paraId="0CCA7BFA" w14:textId="77777777" w:rsidR="004651B8" w:rsidRPr="004651B8" w:rsidRDefault="004651B8" w:rsidP="00341B55">
      <w:pPr>
        <w:pStyle w:val="textsinglespaced"/>
        <w:rPr>
          <w:noProof/>
        </w:rPr>
      </w:pPr>
      <w:bookmarkStart w:id="411" w:name="_ENREF_89"/>
      <w:r w:rsidRPr="004651B8">
        <w:rPr>
          <w:noProof/>
        </w:rPr>
        <w:t>89.</w:t>
      </w:r>
      <w:r w:rsidRPr="004651B8">
        <w:rPr>
          <w:noProof/>
        </w:rPr>
        <w:tab/>
        <w:t xml:space="preserve">Krauss, G., </w:t>
      </w:r>
      <w:r w:rsidRPr="004651B8">
        <w:rPr>
          <w:i/>
          <w:noProof/>
        </w:rPr>
        <w:t>Biochemistry of Signal Transduction and Regulation</w:t>
      </w:r>
      <w:r w:rsidRPr="004651B8">
        <w:rPr>
          <w:noProof/>
        </w:rPr>
        <w:t>. 3 ed.; WILEY-VCH Verlag: Weinheim, Germany, 2003.</w:t>
      </w:r>
      <w:bookmarkEnd w:id="411"/>
    </w:p>
    <w:p w14:paraId="3E174A99" w14:textId="77777777" w:rsidR="004651B8" w:rsidRPr="004651B8" w:rsidRDefault="004651B8" w:rsidP="00341B55">
      <w:pPr>
        <w:pStyle w:val="textsinglespaced"/>
        <w:rPr>
          <w:noProof/>
        </w:rPr>
      </w:pPr>
      <w:bookmarkStart w:id="412" w:name="_ENREF_90"/>
      <w:r w:rsidRPr="004651B8">
        <w:rPr>
          <w:noProof/>
        </w:rPr>
        <w:t>90.</w:t>
      </w:r>
      <w:r w:rsidRPr="004651B8">
        <w:rPr>
          <w:noProof/>
        </w:rPr>
        <w:tab/>
        <w:t xml:space="preserve">Cox, A. D.; Der, C. J., The dark side of Ras: regulation of apoptosis. </w:t>
      </w:r>
      <w:r w:rsidRPr="004651B8">
        <w:rPr>
          <w:i/>
          <w:noProof/>
        </w:rPr>
        <w:t xml:space="preserve">Oncogene </w:t>
      </w:r>
      <w:r w:rsidRPr="004651B8">
        <w:rPr>
          <w:b/>
          <w:noProof/>
        </w:rPr>
        <w:t>2003,</w:t>
      </w:r>
      <w:r w:rsidRPr="004651B8">
        <w:rPr>
          <w:noProof/>
        </w:rPr>
        <w:t xml:space="preserve"> </w:t>
      </w:r>
      <w:r w:rsidRPr="004651B8">
        <w:rPr>
          <w:i/>
          <w:noProof/>
        </w:rPr>
        <w:t>22</w:t>
      </w:r>
      <w:r w:rsidRPr="004651B8">
        <w:rPr>
          <w:noProof/>
        </w:rPr>
        <w:t>, 8999-9006.</w:t>
      </w:r>
      <w:bookmarkEnd w:id="412"/>
    </w:p>
    <w:p w14:paraId="0E836727" w14:textId="77777777" w:rsidR="004651B8" w:rsidRPr="004651B8" w:rsidRDefault="004651B8" w:rsidP="00341B55">
      <w:pPr>
        <w:pStyle w:val="textsinglespaced"/>
        <w:rPr>
          <w:noProof/>
        </w:rPr>
      </w:pPr>
      <w:bookmarkStart w:id="413" w:name="_ENREF_91"/>
      <w:r w:rsidRPr="004651B8">
        <w:rPr>
          <w:noProof/>
        </w:rPr>
        <w:t>91.</w:t>
      </w:r>
      <w:r w:rsidRPr="004651B8">
        <w:rPr>
          <w:noProof/>
        </w:rPr>
        <w:tab/>
        <w:t xml:space="preserve">Downward, J., Targeting Ras Signalling Pathways in Cancer Therapy. </w:t>
      </w:r>
      <w:r w:rsidRPr="004651B8">
        <w:rPr>
          <w:i/>
          <w:noProof/>
        </w:rPr>
        <w:t xml:space="preserve">Nature Canc. Rev. </w:t>
      </w:r>
      <w:r w:rsidRPr="004651B8">
        <w:rPr>
          <w:b/>
          <w:noProof/>
        </w:rPr>
        <w:t>2002,</w:t>
      </w:r>
      <w:r w:rsidRPr="004651B8">
        <w:rPr>
          <w:noProof/>
        </w:rPr>
        <w:t xml:space="preserve"> </w:t>
      </w:r>
      <w:r w:rsidRPr="004651B8">
        <w:rPr>
          <w:i/>
          <w:noProof/>
        </w:rPr>
        <w:t>3</w:t>
      </w:r>
      <w:r w:rsidRPr="004651B8">
        <w:rPr>
          <w:noProof/>
        </w:rPr>
        <w:t>, 11-22.</w:t>
      </w:r>
      <w:bookmarkEnd w:id="413"/>
    </w:p>
    <w:p w14:paraId="5E3AF2CD" w14:textId="77777777" w:rsidR="004651B8" w:rsidRPr="004651B8" w:rsidRDefault="004651B8" w:rsidP="00341B55">
      <w:pPr>
        <w:pStyle w:val="textsinglespaced"/>
        <w:rPr>
          <w:noProof/>
        </w:rPr>
      </w:pPr>
      <w:bookmarkStart w:id="414" w:name="_ENREF_92"/>
      <w:r w:rsidRPr="004651B8">
        <w:rPr>
          <w:noProof/>
        </w:rPr>
        <w:t>92.</w:t>
      </w:r>
      <w:r w:rsidRPr="004651B8">
        <w:rPr>
          <w:noProof/>
        </w:rPr>
        <w:tab/>
        <w:t xml:space="preserve">Repasky, G. A.; Chenette, E. J.; Der, C. J., Renewing the conspiracy theory debate: does Raf function alone to mediate Ras oncogenesis? </w:t>
      </w:r>
      <w:r w:rsidRPr="004651B8">
        <w:rPr>
          <w:i/>
          <w:noProof/>
        </w:rPr>
        <w:t xml:space="preserve">Trends Cell Biol. </w:t>
      </w:r>
      <w:r w:rsidRPr="004651B8">
        <w:rPr>
          <w:b/>
          <w:noProof/>
        </w:rPr>
        <w:t>2004,</w:t>
      </w:r>
      <w:r w:rsidRPr="004651B8">
        <w:rPr>
          <w:noProof/>
        </w:rPr>
        <w:t xml:space="preserve"> </w:t>
      </w:r>
      <w:r w:rsidRPr="004651B8">
        <w:rPr>
          <w:i/>
          <w:noProof/>
        </w:rPr>
        <w:t>14</w:t>
      </w:r>
      <w:r w:rsidRPr="004651B8">
        <w:rPr>
          <w:noProof/>
        </w:rPr>
        <w:t>, 639-647.</w:t>
      </w:r>
      <w:bookmarkEnd w:id="414"/>
    </w:p>
    <w:p w14:paraId="00291F23" w14:textId="77777777" w:rsidR="004651B8" w:rsidRPr="004651B8" w:rsidRDefault="004651B8" w:rsidP="00341B55">
      <w:pPr>
        <w:pStyle w:val="textsinglespaced"/>
        <w:rPr>
          <w:noProof/>
        </w:rPr>
      </w:pPr>
      <w:bookmarkStart w:id="415" w:name="_ENREF_93"/>
      <w:r w:rsidRPr="004651B8">
        <w:rPr>
          <w:noProof/>
        </w:rPr>
        <w:t>93.</w:t>
      </w:r>
      <w:r w:rsidRPr="004651B8">
        <w:rPr>
          <w:noProof/>
        </w:rPr>
        <w:tab/>
        <w:t xml:space="preserve">Thomas, C.; Fricke, I.; Scrima, A.; Berken, A.; Wittinghofer, A., Structural Evidence for a Common Intermediate in Small G Protein-GEF Reactions. </w:t>
      </w:r>
      <w:r w:rsidRPr="004651B8">
        <w:rPr>
          <w:i/>
          <w:noProof/>
        </w:rPr>
        <w:t xml:space="preserve">Molecular Cell </w:t>
      </w:r>
      <w:r w:rsidRPr="004651B8">
        <w:rPr>
          <w:b/>
          <w:noProof/>
        </w:rPr>
        <w:t>2007,</w:t>
      </w:r>
      <w:r w:rsidRPr="004651B8">
        <w:rPr>
          <w:noProof/>
        </w:rPr>
        <w:t xml:space="preserve"> </w:t>
      </w:r>
      <w:r w:rsidRPr="004651B8">
        <w:rPr>
          <w:i/>
          <w:noProof/>
        </w:rPr>
        <w:t>25</w:t>
      </w:r>
      <w:r w:rsidRPr="004651B8">
        <w:rPr>
          <w:noProof/>
        </w:rPr>
        <w:t xml:space="preserve"> (1), 141-149.</w:t>
      </w:r>
      <w:bookmarkEnd w:id="415"/>
    </w:p>
    <w:p w14:paraId="69B26FD9" w14:textId="77777777" w:rsidR="004651B8" w:rsidRPr="004651B8" w:rsidRDefault="004651B8" w:rsidP="00341B55">
      <w:pPr>
        <w:pStyle w:val="textsinglespaced"/>
        <w:rPr>
          <w:noProof/>
        </w:rPr>
      </w:pPr>
      <w:bookmarkStart w:id="416" w:name="_ENREF_94"/>
      <w:r w:rsidRPr="004651B8">
        <w:rPr>
          <w:noProof/>
        </w:rPr>
        <w:t>94.</w:t>
      </w:r>
      <w:r w:rsidRPr="004651B8">
        <w:rPr>
          <w:noProof/>
        </w:rPr>
        <w:tab/>
        <w:t xml:space="preserve">Wu, C.; Lai, C.-F.; Mobley, W. C., Nerve Growth Factor Activates Persistent Rap1 Signaling in Endosomes. </w:t>
      </w:r>
      <w:r w:rsidRPr="004651B8">
        <w:rPr>
          <w:i/>
          <w:noProof/>
        </w:rPr>
        <w:t xml:space="preserve">The Journal of Neuroscience </w:t>
      </w:r>
      <w:r w:rsidRPr="004651B8">
        <w:rPr>
          <w:b/>
          <w:noProof/>
        </w:rPr>
        <w:t>2001,</w:t>
      </w:r>
      <w:r w:rsidRPr="004651B8">
        <w:rPr>
          <w:noProof/>
        </w:rPr>
        <w:t xml:space="preserve"> </w:t>
      </w:r>
      <w:r w:rsidRPr="004651B8">
        <w:rPr>
          <w:i/>
          <w:noProof/>
        </w:rPr>
        <w:t>21</w:t>
      </w:r>
      <w:r w:rsidRPr="004651B8">
        <w:rPr>
          <w:noProof/>
        </w:rPr>
        <w:t xml:space="preserve"> (15), 5406-5416.</w:t>
      </w:r>
      <w:bookmarkEnd w:id="416"/>
    </w:p>
    <w:p w14:paraId="21133F97" w14:textId="77777777" w:rsidR="004651B8" w:rsidRPr="004651B8" w:rsidRDefault="004651B8" w:rsidP="00341B55">
      <w:pPr>
        <w:pStyle w:val="textsinglespaced"/>
        <w:rPr>
          <w:noProof/>
        </w:rPr>
      </w:pPr>
      <w:bookmarkStart w:id="417" w:name="_ENREF_95"/>
      <w:r w:rsidRPr="004651B8">
        <w:rPr>
          <w:noProof/>
        </w:rPr>
        <w:t>95.</w:t>
      </w:r>
      <w:r w:rsidRPr="004651B8">
        <w:rPr>
          <w:noProof/>
        </w:rPr>
        <w:tab/>
        <w:t xml:space="preserve">Alexov, E.; Mehler, E. L.; Baker, N.; Baptista, A. M.; Huang, Y.; Milletti, F.; Nielsen, J. E.; Farrell, D.; Carstensen, T.; Olsson, M. H. M., et al., Progress in the prediction of pK(a) values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3260-3275.</w:t>
      </w:r>
      <w:bookmarkEnd w:id="417"/>
    </w:p>
    <w:p w14:paraId="685EF780" w14:textId="77777777" w:rsidR="004651B8" w:rsidRPr="004651B8" w:rsidRDefault="004651B8" w:rsidP="00341B55">
      <w:pPr>
        <w:pStyle w:val="textsinglespaced"/>
        <w:rPr>
          <w:noProof/>
        </w:rPr>
      </w:pPr>
      <w:bookmarkStart w:id="418" w:name="_ENREF_96"/>
      <w:r w:rsidRPr="004651B8">
        <w:rPr>
          <w:noProof/>
        </w:rPr>
        <w:t>96.</w:t>
      </w:r>
      <w:r w:rsidRPr="004651B8">
        <w:rPr>
          <w:noProof/>
        </w:rPr>
        <w:tab/>
        <w:t xml:space="preserve">Herrmann, C., Ras-effector interactions: after one decade. </w:t>
      </w:r>
      <w:r w:rsidRPr="004651B8">
        <w:rPr>
          <w:i/>
          <w:noProof/>
        </w:rPr>
        <w:t xml:space="preserve">Curr. Opinion Struct. Biol. </w:t>
      </w:r>
      <w:r w:rsidRPr="004651B8">
        <w:rPr>
          <w:b/>
          <w:noProof/>
        </w:rPr>
        <w:t>2003,</w:t>
      </w:r>
      <w:r w:rsidRPr="004651B8">
        <w:rPr>
          <w:noProof/>
        </w:rPr>
        <w:t xml:space="preserve"> </w:t>
      </w:r>
      <w:r w:rsidRPr="004651B8">
        <w:rPr>
          <w:i/>
          <w:noProof/>
        </w:rPr>
        <w:t>13</w:t>
      </w:r>
      <w:r w:rsidRPr="004651B8">
        <w:rPr>
          <w:noProof/>
        </w:rPr>
        <w:t>, 122-129.</w:t>
      </w:r>
      <w:bookmarkEnd w:id="418"/>
    </w:p>
    <w:p w14:paraId="32BBABC9" w14:textId="77777777" w:rsidR="004651B8" w:rsidRPr="004651B8" w:rsidRDefault="004651B8" w:rsidP="00341B55">
      <w:pPr>
        <w:pStyle w:val="textsinglespaced"/>
        <w:rPr>
          <w:noProof/>
        </w:rPr>
      </w:pPr>
      <w:bookmarkStart w:id="419" w:name="_ENREF_97"/>
      <w:r w:rsidRPr="004651B8">
        <w:rPr>
          <w:noProof/>
        </w:rPr>
        <w:t>97.</w:t>
      </w:r>
      <w:r w:rsidRPr="004651B8">
        <w:rPr>
          <w:noProof/>
        </w:rPr>
        <w:tab/>
        <w:t xml:space="preserve">Rudolph, M. G.; Linnemann, T.; Grunewald, P.; Wittinghofer, A.; Vetter, I. R.; Herrmann, C., Thermodynamics of Ras/Effector and Cdc42/Effector Interactions Probed by Isothermal Titration Calorimetry. </w:t>
      </w:r>
      <w:r w:rsidRPr="004651B8">
        <w:rPr>
          <w:i/>
          <w:noProof/>
        </w:rPr>
        <w:t xml:space="preserve">J. Biol. Chem. </w:t>
      </w:r>
      <w:r w:rsidRPr="004651B8">
        <w:rPr>
          <w:b/>
          <w:noProof/>
        </w:rPr>
        <w:t>2001,</w:t>
      </w:r>
      <w:r w:rsidRPr="004651B8">
        <w:rPr>
          <w:noProof/>
        </w:rPr>
        <w:t xml:space="preserve"> </w:t>
      </w:r>
      <w:r w:rsidRPr="004651B8">
        <w:rPr>
          <w:i/>
          <w:noProof/>
        </w:rPr>
        <w:t>276</w:t>
      </w:r>
      <w:r w:rsidRPr="004651B8">
        <w:rPr>
          <w:noProof/>
        </w:rPr>
        <w:t>, 23914-23921.</w:t>
      </w:r>
      <w:bookmarkEnd w:id="419"/>
    </w:p>
    <w:p w14:paraId="43496CCC" w14:textId="77777777" w:rsidR="004651B8" w:rsidRPr="004651B8" w:rsidRDefault="004651B8" w:rsidP="00341B55">
      <w:pPr>
        <w:pStyle w:val="textsinglespaced"/>
        <w:rPr>
          <w:noProof/>
        </w:rPr>
      </w:pPr>
      <w:bookmarkStart w:id="420" w:name="_ENREF_98"/>
      <w:r w:rsidRPr="004651B8">
        <w:rPr>
          <w:noProof/>
        </w:rPr>
        <w:t>98.</w:t>
      </w:r>
      <w:r w:rsidRPr="004651B8">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4651B8">
        <w:rPr>
          <w:i/>
          <w:noProof/>
        </w:rPr>
        <w:t xml:space="preserve">J. Biol. Chem. </w:t>
      </w:r>
      <w:r w:rsidRPr="004651B8">
        <w:rPr>
          <w:b/>
          <w:noProof/>
        </w:rPr>
        <w:t>1996,</w:t>
      </w:r>
      <w:r w:rsidRPr="004651B8">
        <w:rPr>
          <w:noProof/>
        </w:rPr>
        <w:t xml:space="preserve"> </w:t>
      </w:r>
      <w:r w:rsidRPr="004651B8">
        <w:rPr>
          <w:i/>
          <w:noProof/>
        </w:rPr>
        <w:t>271</w:t>
      </w:r>
      <w:r w:rsidRPr="004651B8">
        <w:rPr>
          <w:noProof/>
        </w:rPr>
        <w:t>, 6794-6800.</w:t>
      </w:r>
      <w:bookmarkEnd w:id="420"/>
    </w:p>
    <w:p w14:paraId="0729FEC0" w14:textId="77777777" w:rsidR="004651B8" w:rsidRPr="004651B8" w:rsidRDefault="004651B8" w:rsidP="00341B55">
      <w:pPr>
        <w:pStyle w:val="textsinglespaced"/>
        <w:rPr>
          <w:noProof/>
        </w:rPr>
      </w:pPr>
      <w:bookmarkStart w:id="421" w:name="_ENREF_99"/>
      <w:r w:rsidRPr="004651B8">
        <w:rPr>
          <w:noProof/>
        </w:rPr>
        <w:t>99.</w:t>
      </w:r>
      <w:r w:rsidRPr="004651B8">
        <w:rPr>
          <w:noProof/>
        </w:rPr>
        <w:tab/>
        <w:t xml:space="preserve">Nassar, N.; Horn, G.; Herrmann, C.; Block, C.; Janknecht, R.; Wittinghofer, A., Ras/Rap effector specificity determined by charge reversal. </w:t>
      </w:r>
      <w:r w:rsidRPr="004651B8">
        <w:rPr>
          <w:i/>
          <w:noProof/>
        </w:rPr>
        <w:t xml:space="preserve">Nat. Struct. Biol. </w:t>
      </w:r>
      <w:r w:rsidRPr="004651B8">
        <w:rPr>
          <w:b/>
          <w:noProof/>
        </w:rPr>
        <w:t>1996,</w:t>
      </w:r>
      <w:r w:rsidRPr="004651B8">
        <w:rPr>
          <w:noProof/>
        </w:rPr>
        <w:t xml:space="preserve"> </w:t>
      </w:r>
      <w:r w:rsidRPr="004651B8">
        <w:rPr>
          <w:i/>
          <w:noProof/>
        </w:rPr>
        <w:t>3</w:t>
      </w:r>
      <w:r w:rsidRPr="004651B8">
        <w:rPr>
          <w:noProof/>
        </w:rPr>
        <w:t>, 723-729.</w:t>
      </w:r>
      <w:bookmarkEnd w:id="421"/>
    </w:p>
    <w:p w14:paraId="3E51391F" w14:textId="77777777" w:rsidR="004651B8" w:rsidRPr="004651B8" w:rsidRDefault="004651B8" w:rsidP="00341B55">
      <w:pPr>
        <w:pStyle w:val="textsinglespaced"/>
        <w:rPr>
          <w:noProof/>
        </w:rPr>
      </w:pPr>
      <w:bookmarkStart w:id="422" w:name="_ENREF_100"/>
      <w:r w:rsidRPr="004651B8">
        <w:rPr>
          <w:noProof/>
        </w:rPr>
        <w:t>100.</w:t>
      </w:r>
      <w:r w:rsidRPr="004651B8">
        <w:rPr>
          <w:noProof/>
        </w:rPr>
        <w:tab/>
        <w:t xml:space="preserve">Davis-Searles, P. R.; Saunders, A. J.; Erie, D. A.; Winzor, D. J.; Pielak, G. J., INTERPRETING THE EFFECTS OF SMALL UNCHARGED SOLUTES ON PROTEIN-FOLDING EQUILIBRIA. </w:t>
      </w:r>
      <w:r w:rsidRPr="004651B8">
        <w:rPr>
          <w:i/>
          <w:noProof/>
        </w:rPr>
        <w:t xml:space="preserve">Annual Review of Biophysics and Biomolecular Structure </w:t>
      </w:r>
      <w:r w:rsidRPr="004651B8">
        <w:rPr>
          <w:b/>
          <w:noProof/>
        </w:rPr>
        <w:t>2001,</w:t>
      </w:r>
      <w:r w:rsidRPr="004651B8">
        <w:rPr>
          <w:noProof/>
        </w:rPr>
        <w:t xml:space="preserve"> </w:t>
      </w:r>
      <w:r w:rsidRPr="004651B8">
        <w:rPr>
          <w:i/>
          <w:noProof/>
        </w:rPr>
        <w:t>30</w:t>
      </w:r>
      <w:r w:rsidRPr="004651B8">
        <w:rPr>
          <w:noProof/>
        </w:rPr>
        <w:t xml:space="preserve"> (1), 271-306.</w:t>
      </w:r>
      <w:bookmarkEnd w:id="422"/>
    </w:p>
    <w:p w14:paraId="53BDCDB5" w14:textId="77777777" w:rsidR="004651B8" w:rsidRPr="004651B8" w:rsidRDefault="004651B8" w:rsidP="00341B55">
      <w:pPr>
        <w:pStyle w:val="textsinglespaced"/>
        <w:rPr>
          <w:noProof/>
        </w:rPr>
      </w:pPr>
      <w:bookmarkStart w:id="423" w:name="_ENREF_101"/>
      <w:r w:rsidRPr="004651B8">
        <w:rPr>
          <w:noProof/>
        </w:rPr>
        <w:t>101.</w:t>
      </w:r>
      <w:r w:rsidRPr="004651B8">
        <w:rPr>
          <w:noProof/>
        </w:rPr>
        <w:tab/>
        <w:t xml:space="preserve">Lee, L. P.; Tidor, B., Optimization of Binding Electrostatics: Charge Complementarity in the Barnase-Barstar Protein Complex. </w:t>
      </w:r>
      <w:r w:rsidRPr="004651B8">
        <w:rPr>
          <w:i/>
          <w:noProof/>
        </w:rPr>
        <w:t xml:space="preserve">Protein Science </w:t>
      </w:r>
      <w:r w:rsidRPr="004651B8">
        <w:rPr>
          <w:b/>
          <w:noProof/>
        </w:rPr>
        <w:t>2001,</w:t>
      </w:r>
      <w:r w:rsidRPr="004651B8">
        <w:rPr>
          <w:noProof/>
        </w:rPr>
        <w:t xml:space="preserve"> </w:t>
      </w:r>
      <w:r w:rsidRPr="004651B8">
        <w:rPr>
          <w:i/>
          <w:noProof/>
        </w:rPr>
        <w:t>10</w:t>
      </w:r>
      <w:r w:rsidRPr="004651B8">
        <w:rPr>
          <w:noProof/>
        </w:rPr>
        <w:t>, 362-377.</w:t>
      </w:r>
      <w:bookmarkEnd w:id="423"/>
    </w:p>
    <w:p w14:paraId="3AAD8683" w14:textId="77777777" w:rsidR="004651B8" w:rsidRPr="004651B8" w:rsidRDefault="004651B8" w:rsidP="00341B55">
      <w:pPr>
        <w:pStyle w:val="textsinglespaced"/>
        <w:rPr>
          <w:noProof/>
        </w:rPr>
      </w:pPr>
      <w:bookmarkStart w:id="424" w:name="_ENREF_102"/>
      <w:r w:rsidRPr="004651B8">
        <w:rPr>
          <w:noProof/>
        </w:rPr>
        <w:t>102.</w:t>
      </w:r>
      <w:r w:rsidRPr="004651B8">
        <w:rPr>
          <w:noProof/>
        </w:rPr>
        <w:tab/>
        <w:t xml:space="preserve">Simonson, T., Macromolecular electrostatics: continuum models and their growing pains. </w:t>
      </w:r>
      <w:r w:rsidRPr="004651B8">
        <w:rPr>
          <w:i/>
          <w:noProof/>
        </w:rPr>
        <w:t xml:space="preserve">Curr. Opin. Struct. Biol. </w:t>
      </w:r>
      <w:r w:rsidRPr="004651B8">
        <w:rPr>
          <w:b/>
          <w:noProof/>
        </w:rPr>
        <w:t>2001,</w:t>
      </w:r>
      <w:r w:rsidRPr="004651B8">
        <w:rPr>
          <w:noProof/>
        </w:rPr>
        <w:t xml:space="preserve"> </w:t>
      </w:r>
      <w:r w:rsidRPr="004651B8">
        <w:rPr>
          <w:i/>
          <w:noProof/>
        </w:rPr>
        <w:t>11</w:t>
      </w:r>
      <w:r w:rsidRPr="004651B8">
        <w:rPr>
          <w:noProof/>
        </w:rPr>
        <w:t>, 243-252.</w:t>
      </w:r>
      <w:bookmarkEnd w:id="424"/>
    </w:p>
    <w:p w14:paraId="260E7676" w14:textId="77777777" w:rsidR="004651B8" w:rsidRPr="004651B8" w:rsidRDefault="004651B8" w:rsidP="00341B55">
      <w:pPr>
        <w:pStyle w:val="textsinglespaced"/>
        <w:rPr>
          <w:noProof/>
        </w:rPr>
      </w:pPr>
      <w:bookmarkStart w:id="425" w:name="_ENREF_103"/>
      <w:r w:rsidRPr="004651B8">
        <w:rPr>
          <w:noProof/>
        </w:rPr>
        <w:t>103.</w:t>
      </w:r>
      <w:r w:rsidRPr="004651B8">
        <w:rPr>
          <w:noProof/>
        </w:rPr>
        <w:tab/>
        <w:t xml:space="preserve">Villa, J.; Warshel, A., Energetics and Dynamics of Enzymatic Reactions.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7887-7907.</w:t>
      </w:r>
      <w:bookmarkEnd w:id="425"/>
    </w:p>
    <w:p w14:paraId="5B22FBEB" w14:textId="77777777" w:rsidR="004651B8" w:rsidRPr="004651B8" w:rsidRDefault="004651B8" w:rsidP="00341B55">
      <w:pPr>
        <w:pStyle w:val="textsinglespaced"/>
        <w:rPr>
          <w:noProof/>
        </w:rPr>
      </w:pPr>
      <w:bookmarkStart w:id="426" w:name="_ENREF_104"/>
      <w:r w:rsidRPr="004651B8">
        <w:rPr>
          <w:noProof/>
        </w:rPr>
        <w:t>104.</w:t>
      </w:r>
      <w:r w:rsidRPr="004651B8">
        <w:rPr>
          <w:noProof/>
        </w:rPr>
        <w:tab/>
        <w:t xml:space="preserve">Nielsen, J. E.; Gunner, M. R.; Garcia-Moreno, E. B., The pK(a) Cooperative: A collaborative effort to advance structure-based calculations of pK(a) values and electrostatic effects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3249-3259.</w:t>
      </w:r>
      <w:bookmarkEnd w:id="426"/>
    </w:p>
    <w:p w14:paraId="28D219EB" w14:textId="77777777" w:rsidR="004651B8" w:rsidRPr="004651B8" w:rsidRDefault="004651B8" w:rsidP="00341B55">
      <w:pPr>
        <w:pStyle w:val="textsinglespaced"/>
        <w:rPr>
          <w:noProof/>
        </w:rPr>
      </w:pPr>
      <w:bookmarkStart w:id="427" w:name="_ENREF_105"/>
      <w:r w:rsidRPr="004651B8">
        <w:rPr>
          <w:noProof/>
        </w:rPr>
        <w:t>105.</w:t>
      </w:r>
      <w:r w:rsidRPr="004651B8">
        <w:rPr>
          <w:noProof/>
        </w:rPr>
        <w:tab/>
        <w:t xml:space="preserve">Jiao, D.; Zhang, J.; Duke, R. E.; Li, G.; Schnieders, M. J.; Ren, P.,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1701-1711.</w:t>
      </w:r>
      <w:bookmarkEnd w:id="427"/>
    </w:p>
    <w:p w14:paraId="69BEADDD" w14:textId="77777777" w:rsidR="004651B8" w:rsidRPr="004651B8" w:rsidRDefault="004651B8" w:rsidP="00341B55">
      <w:pPr>
        <w:pStyle w:val="textsinglespaced"/>
        <w:rPr>
          <w:noProof/>
        </w:rPr>
      </w:pPr>
      <w:bookmarkStart w:id="428" w:name="_ENREF_106"/>
      <w:r w:rsidRPr="004651B8">
        <w:rPr>
          <w:noProof/>
        </w:rPr>
        <w:t>106.</w:t>
      </w:r>
      <w:r w:rsidRPr="004651B8">
        <w:rPr>
          <w:noProof/>
        </w:rPr>
        <w:tab/>
        <w:t xml:space="preserve">Jiao, D. A.; Ren, P. Y., Calculation of protein-ligand binding free energy by a polarizable force field. </w:t>
      </w:r>
      <w:r w:rsidRPr="004651B8">
        <w:rPr>
          <w:i/>
          <w:noProof/>
        </w:rPr>
        <w:t xml:space="preserve">Abstr Pap Am Chem S </w:t>
      </w:r>
      <w:r w:rsidRPr="004651B8">
        <w:rPr>
          <w:b/>
          <w:noProof/>
        </w:rPr>
        <w:t>2009,</w:t>
      </w:r>
      <w:r w:rsidRPr="004651B8">
        <w:rPr>
          <w:noProof/>
        </w:rPr>
        <w:t xml:space="preserve"> </w:t>
      </w:r>
      <w:r w:rsidRPr="004651B8">
        <w:rPr>
          <w:i/>
          <w:noProof/>
        </w:rPr>
        <w:t>237</w:t>
      </w:r>
      <w:r w:rsidRPr="004651B8">
        <w:rPr>
          <w:noProof/>
        </w:rPr>
        <w:t>.</w:t>
      </w:r>
      <w:bookmarkEnd w:id="428"/>
    </w:p>
    <w:p w14:paraId="20F93512" w14:textId="77777777" w:rsidR="004651B8" w:rsidRPr="004651B8" w:rsidRDefault="004651B8" w:rsidP="00341B55">
      <w:pPr>
        <w:pStyle w:val="textsinglespaced"/>
        <w:rPr>
          <w:noProof/>
        </w:rPr>
      </w:pPr>
      <w:bookmarkStart w:id="429" w:name="_ENREF_107"/>
      <w:r w:rsidRPr="004651B8">
        <w:rPr>
          <w:noProof/>
        </w:rPr>
        <w:t>107.</w:t>
      </w:r>
      <w:r w:rsidRPr="004651B8">
        <w:rPr>
          <w:noProof/>
        </w:rPr>
        <w:tab/>
        <w:t xml:space="preserve">Sigala, P. A.; Fafarman, A. T.; Bogard, P. E.; Boxer, S. G.; Herschlag, D., Do Ligand Binding and Solvent Exclusion Alter the Electrostatic Character within the Oxyanion Hole of an Enzymatic Active Site. </w:t>
      </w:r>
      <w:r w:rsidRPr="004651B8">
        <w:rPr>
          <w:i/>
          <w:noProof/>
        </w:rPr>
        <w:t xml:space="preserve">J. Am. Chem. Soc. </w:t>
      </w:r>
      <w:r w:rsidRPr="004651B8">
        <w:rPr>
          <w:b/>
          <w:noProof/>
        </w:rPr>
        <w:t>2007,</w:t>
      </w:r>
      <w:r w:rsidRPr="004651B8">
        <w:rPr>
          <w:noProof/>
        </w:rPr>
        <w:t xml:space="preserve"> </w:t>
      </w:r>
      <w:r w:rsidRPr="004651B8">
        <w:rPr>
          <w:i/>
          <w:noProof/>
        </w:rPr>
        <w:t>129</w:t>
      </w:r>
      <w:r w:rsidRPr="004651B8">
        <w:rPr>
          <w:noProof/>
        </w:rPr>
        <w:t>, 12104-12105.</w:t>
      </w:r>
      <w:bookmarkEnd w:id="429"/>
    </w:p>
    <w:p w14:paraId="1193EC4A" w14:textId="77777777" w:rsidR="004651B8" w:rsidRPr="004651B8" w:rsidRDefault="004651B8" w:rsidP="00341B55">
      <w:pPr>
        <w:pStyle w:val="textsinglespaced"/>
        <w:rPr>
          <w:noProof/>
        </w:rPr>
      </w:pPr>
      <w:bookmarkStart w:id="430" w:name="_ENREF_108"/>
      <w:r w:rsidRPr="004651B8">
        <w:rPr>
          <w:noProof/>
        </w:rPr>
        <w:t>108.</w:t>
      </w:r>
      <w:r w:rsidRPr="004651B8">
        <w:rPr>
          <w:noProof/>
        </w:rPr>
        <w:tab/>
        <w:t xml:space="preserve">Zhong, S.; MacKerell, A. D., Binding Response: A Descriptor for Selecting Ligand Binding Site on Protein Surfaces. </w:t>
      </w:r>
      <w:r w:rsidRPr="004651B8">
        <w:rPr>
          <w:i/>
          <w:noProof/>
        </w:rPr>
        <w:t xml:space="preserve">J. Chem. Inf. Model. </w:t>
      </w:r>
      <w:r w:rsidRPr="004651B8">
        <w:rPr>
          <w:b/>
          <w:noProof/>
        </w:rPr>
        <w:t>2007,</w:t>
      </w:r>
      <w:r w:rsidRPr="004651B8">
        <w:rPr>
          <w:noProof/>
        </w:rPr>
        <w:t xml:space="preserve"> </w:t>
      </w:r>
      <w:r w:rsidRPr="004651B8">
        <w:rPr>
          <w:i/>
          <w:noProof/>
        </w:rPr>
        <w:t>47</w:t>
      </w:r>
      <w:r w:rsidRPr="004651B8">
        <w:rPr>
          <w:noProof/>
        </w:rPr>
        <w:t>, 2303-2315.</w:t>
      </w:r>
      <w:bookmarkEnd w:id="430"/>
    </w:p>
    <w:p w14:paraId="15C48065" w14:textId="77777777" w:rsidR="004651B8" w:rsidRPr="004651B8" w:rsidRDefault="004651B8" w:rsidP="00341B55">
      <w:pPr>
        <w:pStyle w:val="textsinglespaced"/>
        <w:rPr>
          <w:noProof/>
        </w:rPr>
      </w:pPr>
      <w:bookmarkStart w:id="431" w:name="_ENREF_109"/>
      <w:r w:rsidRPr="004651B8">
        <w:rPr>
          <w:noProof/>
        </w:rPr>
        <w:t>109.</w:t>
      </w:r>
      <w:r w:rsidRPr="004651B8">
        <w:rPr>
          <w:noProof/>
        </w:rPr>
        <w:tab/>
        <w:t xml:space="preserve">Alakoskela, J. M. I.; Kinnunen, P. K. J., Control of a Redox Reaction on Lipid Bilayer Surfaces by Membrane Dipole Potential. </w:t>
      </w:r>
      <w:r w:rsidRPr="004651B8">
        <w:rPr>
          <w:i/>
          <w:noProof/>
        </w:rPr>
        <w:t xml:space="preserve">Biophys. J. </w:t>
      </w:r>
      <w:r w:rsidRPr="004651B8">
        <w:rPr>
          <w:b/>
          <w:noProof/>
        </w:rPr>
        <w:t>2001,</w:t>
      </w:r>
      <w:r w:rsidRPr="004651B8">
        <w:rPr>
          <w:noProof/>
        </w:rPr>
        <w:t xml:space="preserve"> </w:t>
      </w:r>
      <w:r w:rsidRPr="004651B8">
        <w:rPr>
          <w:i/>
          <w:noProof/>
        </w:rPr>
        <w:t>80</w:t>
      </w:r>
      <w:r w:rsidRPr="004651B8">
        <w:rPr>
          <w:noProof/>
        </w:rPr>
        <w:t>, 294-304.</w:t>
      </w:r>
      <w:bookmarkEnd w:id="431"/>
    </w:p>
    <w:p w14:paraId="437F75F8" w14:textId="77777777" w:rsidR="004651B8" w:rsidRPr="004651B8" w:rsidRDefault="004651B8" w:rsidP="00341B55">
      <w:pPr>
        <w:pStyle w:val="textsinglespaced"/>
        <w:rPr>
          <w:noProof/>
        </w:rPr>
      </w:pPr>
      <w:bookmarkStart w:id="432" w:name="_ENREF_110"/>
      <w:r w:rsidRPr="004651B8">
        <w:rPr>
          <w:noProof/>
        </w:rPr>
        <w:t>110.</w:t>
      </w:r>
      <w:r w:rsidRPr="004651B8">
        <w:rPr>
          <w:noProof/>
        </w:rPr>
        <w:tab/>
        <w:t xml:space="preserve">Alakoskela, J. M. I.; Soderlund, T.; Holopainen, J. M.; Kinnunen, P. K. J., Dipole Potential and Head-Group Spacing are Determinants for the Membrane Partitioning of Pregnanolone. </w:t>
      </w:r>
      <w:r w:rsidRPr="004651B8">
        <w:rPr>
          <w:i/>
          <w:noProof/>
        </w:rPr>
        <w:t xml:space="preserve">Mol. Pharma. </w:t>
      </w:r>
      <w:r w:rsidRPr="004651B8">
        <w:rPr>
          <w:b/>
          <w:noProof/>
        </w:rPr>
        <w:t>2004,</w:t>
      </w:r>
      <w:r w:rsidRPr="004651B8">
        <w:rPr>
          <w:noProof/>
        </w:rPr>
        <w:t xml:space="preserve"> </w:t>
      </w:r>
      <w:r w:rsidRPr="004651B8">
        <w:rPr>
          <w:i/>
          <w:noProof/>
        </w:rPr>
        <w:t>66</w:t>
      </w:r>
      <w:r w:rsidRPr="004651B8">
        <w:rPr>
          <w:noProof/>
        </w:rPr>
        <w:t>, 161-168.</w:t>
      </w:r>
      <w:bookmarkEnd w:id="432"/>
    </w:p>
    <w:p w14:paraId="797DC96A" w14:textId="77777777" w:rsidR="004651B8" w:rsidRPr="004651B8" w:rsidRDefault="004651B8" w:rsidP="00341B55">
      <w:pPr>
        <w:pStyle w:val="textsinglespaced"/>
        <w:rPr>
          <w:noProof/>
        </w:rPr>
      </w:pPr>
      <w:bookmarkStart w:id="433" w:name="_ENREF_111"/>
      <w:r w:rsidRPr="004651B8">
        <w:rPr>
          <w:noProof/>
        </w:rPr>
        <w:t>111.</w:t>
      </w:r>
      <w:r w:rsidRPr="004651B8">
        <w:rPr>
          <w:noProof/>
        </w:rPr>
        <w:tab/>
        <w:t xml:space="preserve">Baker, N. A.; Sept, D.; Joseph, S.; Holst, M. J.; McCammon, J. A., Electrostatics of nanosystems: Application to microtubles and the ribosome. </w:t>
      </w:r>
      <w:r w:rsidRPr="004651B8">
        <w:rPr>
          <w:i/>
          <w:noProof/>
        </w:rPr>
        <w:t xml:space="preserve">Proc. Natl. Acad. Sci. </w:t>
      </w:r>
      <w:r w:rsidRPr="004651B8">
        <w:rPr>
          <w:b/>
          <w:noProof/>
        </w:rPr>
        <w:t>2001,</w:t>
      </w:r>
      <w:r w:rsidRPr="004651B8">
        <w:rPr>
          <w:noProof/>
        </w:rPr>
        <w:t xml:space="preserve"> </w:t>
      </w:r>
      <w:r w:rsidRPr="004651B8">
        <w:rPr>
          <w:i/>
          <w:noProof/>
        </w:rPr>
        <w:t>98</w:t>
      </w:r>
      <w:r w:rsidRPr="004651B8">
        <w:rPr>
          <w:noProof/>
        </w:rPr>
        <w:t>, 10037-10041.</w:t>
      </w:r>
      <w:bookmarkEnd w:id="433"/>
    </w:p>
    <w:p w14:paraId="58EAAD0B" w14:textId="77777777" w:rsidR="004651B8" w:rsidRPr="004651B8" w:rsidRDefault="004651B8" w:rsidP="00341B55">
      <w:pPr>
        <w:pStyle w:val="textsinglespaced"/>
        <w:rPr>
          <w:noProof/>
        </w:rPr>
      </w:pPr>
      <w:bookmarkStart w:id="434" w:name="_ENREF_112"/>
      <w:r w:rsidRPr="004651B8">
        <w:rPr>
          <w:noProof/>
        </w:rPr>
        <w:t>112.</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1045-1062.</w:t>
      </w:r>
      <w:bookmarkEnd w:id="434"/>
    </w:p>
    <w:p w14:paraId="1399C3E7" w14:textId="77777777" w:rsidR="004651B8" w:rsidRPr="004651B8" w:rsidRDefault="004651B8" w:rsidP="00341B55">
      <w:pPr>
        <w:pStyle w:val="textsinglespaced"/>
        <w:rPr>
          <w:noProof/>
        </w:rPr>
      </w:pPr>
      <w:bookmarkStart w:id="435" w:name="_ENREF_113"/>
      <w:r w:rsidRPr="004651B8">
        <w:rPr>
          <w:noProof/>
        </w:rPr>
        <w:t>113.</w:t>
      </w:r>
      <w:r w:rsidRPr="004651B8">
        <w:rPr>
          <w:noProof/>
        </w:rPr>
        <w:tab/>
        <w:t xml:space="preserve">Bredenberg, J. H.; Russo, C.; Fenley, M. O., Salt-Mediated Electrostatics in the Associsation of TATA Binding Proteins to DNA: A Combined Molecular Mechanics/Poisson-Boltzman Study. </w:t>
      </w:r>
      <w:r w:rsidRPr="004651B8">
        <w:rPr>
          <w:i/>
          <w:noProof/>
        </w:rPr>
        <w:t xml:space="preserve">Biophys. J. </w:t>
      </w:r>
      <w:r w:rsidRPr="004651B8">
        <w:rPr>
          <w:b/>
          <w:noProof/>
        </w:rPr>
        <w:t>2008,</w:t>
      </w:r>
      <w:r w:rsidRPr="004651B8">
        <w:rPr>
          <w:noProof/>
        </w:rPr>
        <w:t xml:space="preserve"> </w:t>
      </w:r>
      <w:r w:rsidRPr="004651B8">
        <w:rPr>
          <w:i/>
          <w:noProof/>
        </w:rPr>
        <w:t>94</w:t>
      </w:r>
      <w:r w:rsidRPr="004651B8">
        <w:rPr>
          <w:noProof/>
        </w:rPr>
        <w:t>, 4634-4645.</w:t>
      </w:r>
      <w:bookmarkEnd w:id="435"/>
    </w:p>
    <w:p w14:paraId="1F291523" w14:textId="77777777" w:rsidR="004651B8" w:rsidRPr="004651B8" w:rsidRDefault="004651B8" w:rsidP="00341B55">
      <w:pPr>
        <w:pStyle w:val="textsinglespaced"/>
        <w:rPr>
          <w:noProof/>
        </w:rPr>
      </w:pPr>
      <w:bookmarkStart w:id="436" w:name="_ENREF_114"/>
      <w:r w:rsidRPr="004651B8">
        <w:rPr>
          <w:noProof/>
        </w:rPr>
        <w:t>114.</w:t>
      </w:r>
      <w:r w:rsidRPr="004651B8">
        <w:rPr>
          <w:noProof/>
        </w:rPr>
        <w:tab/>
        <w:t xml:space="preserve">Cui, Q.; Sulea, T.; Schrag, J. D.; Munger, C.; Hung, M. N.; Naim, M.; Cygler, M.; Purisima, E. O., Molecular-Dynamics-Solvated Interaction Energy Studies of Protein-Protein Interactions: The MP1-p14 Scaffolding Complex.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787-802.</w:t>
      </w:r>
      <w:bookmarkEnd w:id="436"/>
    </w:p>
    <w:p w14:paraId="10F3A613" w14:textId="77777777" w:rsidR="004651B8" w:rsidRPr="004651B8" w:rsidRDefault="004651B8" w:rsidP="00341B55">
      <w:pPr>
        <w:pStyle w:val="textsinglespaced"/>
        <w:rPr>
          <w:noProof/>
        </w:rPr>
      </w:pPr>
      <w:bookmarkStart w:id="437" w:name="_ENREF_115"/>
      <w:r w:rsidRPr="004651B8">
        <w:rPr>
          <w:noProof/>
        </w:rPr>
        <w:t>115.</w:t>
      </w:r>
      <w:r w:rsidRPr="004651B8">
        <w:rPr>
          <w:noProof/>
        </w:rPr>
        <w:tab/>
        <w:t xml:space="preserve">Gilson, M. K.; Honig, B. H., Calculation of Electrostatic Potentials in an Enzyme Active-Site.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xml:space="preserve"> (6143), 84-86.</w:t>
      </w:r>
      <w:bookmarkEnd w:id="437"/>
    </w:p>
    <w:p w14:paraId="4AC61D01" w14:textId="77777777" w:rsidR="004651B8" w:rsidRPr="004651B8" w:rsidRDefault="004651B8" w:rsidP="00341B55">
      <w:pPr>
        <w:pStyle w:val="textsinglespaced"/>
        <w:rPr>
          <w:noProof/>
        </w:rPr>
      </w:pPr>
      <w:bookmarkStart w:id="438" w:name="_ENREF_116"/>
      <w:r w:rsidRPr="004651B8">
        <w:rPr>
          <w:noProof/>
        </w:rPr>
        <w:t>116.</w:t>
      </w:r>
      <w:r w:rsidRPr="004651B8">
        <w:rPr>
          <w:noProof/>
        </w:rPr>
        <w:tab/>
        <w:t xml:space="preserve">Ji, C. G.; Zhang, J. Z. H., Electronic Polarization is Important in Stabilizing the Native Structures of Proteins. </w:t>
      </w:r>
      <w:r w:rsidRPr="004651B8">
        <w:rPr>
          <w:i/>
          <w:noProof/>
        </w:rPr>
        <w:t xml:space="preserve">J. Phys. Chem. B </w:t>
      </w:r>
      <w:r w:rsidRPr="004651B8">
        <w:rPr>
          <w:b/>
          <w:noProof/>
        </w:rPr>
        <w:t>2009,</w:t>
      </w:r>
      <w:r w:rsidRPr="004651B8">
        <w:rPr>
          <w:noProof/>
        </w:rPr>
        <w:t xml:space="preserve"> </w:t>
      </w:r>
      <w:r w:rsidRPr="004651B8">
        <w:rPr>
          <w:i/>
          <w:noProof/>
        </w:rPr>
        <w:t>113</w:t>
      </w:r>
      <w:r w:rsidRPr="004651B8">
        <w:rPr>
          <w:noProof/>
        </w:rPr>
        <w:t>, 16059-16064.</w:t>
      </w:r>
      <w:bookmarkEnd w:id="438"/>
    </w:p>
    <w:p w14:paraId="5F27832A" w14:textId="77777777" w:rsidR="004651B8" w:rsidRPr="004651B8" w:rsidRDefault="004651B8" w:rsidP="00341B55">
      <w:pPr>
        <w:pStyle w:val="textsinglespaced"/>
        <w:rPr>
          <w:noProof/>
        </w:rPr>
      </w:pPr>
      <w:bookmarkStart w:id="439" w:name="_ENREF_117"/>
      <w:r w:rsidRPr="004651B8">
        <w:rPr>
          <w:noProof/>
        </w:rPr>
        <w:t>117.</w:t>
      </w:r>
      <w:r w:rsidRPr="004651B8">
        <w:rPr>
          <w:noProof/>
        </w:rPr>
        <w:tab/>
        <w:t xml:space="preserve">Kiel, C.; Selzer, T.; Shaul, Y.; Schreiber, G.; Herrmann, C., Electrostatically optimized Ras-binding Ral guanine dissociation stimulator mutants increase the rate of association by stabilizing the encounter complex. </w:t>
      </w:r>
      <w:r w:rsidRPr="004651B8">
        <w:rPr>
          <w:i/>
          <w:noProof/>
        </w:rPr>
        <w:t xml:space="preserve">Proc. Natl. Acad. Sci. </w:t>
      </w:r>
      <w:r w:rsidRPr="004651B8">
        <w:rPr>
          <w:b/>
          <w:noProof/>
        </w:rPr>
        <w:t>2004,</w:t>
      </w:r>
      <w:r w:rsidRPr="004651B8">
        <w:rPr>
          <w:noProof/>
        </w:rPr>
        <w:t xml:space="preserve"> </w:t>
      </w:r>
      <w:r w:rsidRPr="004651B8">
        <w:rPr>
          <w:i/>
          <w:noProof/>
        </w:rPr>
        <w:t>101</w:t>
      </w:r>
      <w:r w:rsidRPr="004651B8">
        <w:rPr>
          <w:noProof/>
        </w:rPr>
        <w:t>, 9223-9228.</w:t>
      </w:r>
      <w:bookmarkEnd w:id="439"/>
    </w:p>
    <w:p w14:paraId="5288C8B3" w14:textId="77777777" w:rsidR="004651B8" w:rsidRPr="004651B8" w:rsidRDefault="004651B8" w:rsidP="00341B55">
      <w:pPr>
        <w:pStyle w:val="textsinglespaced"/>
        <w:rPr>
          <w:noProof/>
        </w:rPr>
      </w:pPr>
      <w:bookmarkStart w:id="440" w:name="_ENREF_118"/>
      <w:r w:rsidRPr="004651B8">
        <w:rPr>
          <w:noProof/>
        </w:rPr>
        <w:t>118.</w:t>
      </w:r>
      <w:r w:rsidRPr="004651B8">
        <w:rPr>
          <w:noProof/>
        </w:rPr>
        <w:tab/>
        <w:t xml:space="preserve">Layfield, J. P.; Hammes-Schiffer, S., Calculation of Vibrational Shifts of Nitrile Probes in the Active Site of Ketosteroid Isomerase upon Ligand Binding.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(2), 717-725.</w:t>
      </w:r>
      <w:bookmarkEnd w:id="440"/>
    </w:p>
    <w:p w14:paraId="5973DC15" w14:textId="77777777" w:rsidR="004651B8" w:rsidRPr="004651B8" w:rsidRDefault="004651B8" w:rsidP="00341B55">
      <w:pPr>
        <w:pStyle w:val="textsinglespaced"/>
        <w:rPr>
          <w:noProof/>
        </w:rPr>
      </w:pPr>
      <w:bookmarkStart w:id="441" w:name="_ENREF_119"/>
      <w:r w:rsidRPr="004651B8">
        <w:rPr>
          <w:noProof/>
        </w:rPr>
        <w:t>119.</w:t>
      </w:r>
      <w:r w:rsidRPr="004651B8">
        <w:rPr>
          <w:noProof/>
        </w:rPr>
        <w:tab/>
        <w:t xml:space="preserve">Lindquist, B. A.; Furse, K. E.; Corcelli, S. A., Nitrile groups as vibrational probes of biomolecular structure and dynamics: an overview. </w:t>
      </w:r>
      <w:r w:rsidRPr="004651B8">
        <w:rPr>
          <w:i/>
          <w:noProof/>
        </w:rPr>
        <w:t xml:space="preserve">Phys. Chem. Chem. Phys. </w:t>
      </w:r>
      <w:r w:rsidRPr="004651B8">
        <w:rPr>
          <w:b/>
          <w:noProof/>
        </w:rPr>
        <w:t>2009,</w:t>
      </w:r>
      <w:r w:rsidRPr="004651B8">
        <w:rPr>
          <w:noProof/>
        </w:rPr>
        <w:t xml:space="preserve"> </w:t>
      </w:r>
      <w:r w:rsidRPr="004651B8">
        <w:rPr>
          <w:i/>
          <w:noProof/>
        </w:rPr>
        <w:t>11</w:t>
      </w:r>
      <w:r w:rsidRPr="004651B8">
        <w:rPr>
          <w:noProof/>
        </w:rPr>
        <w:t>, 8119-8132.</w:t>
      </w:r>
      <w:bookmarkEnd w:id="441"/>
    </w:p>
    <w:p w14:paraId="3834F763" w14:textId="77777777" w:rsidR="004651B8" w:rsidRPr="004651B8" w:rsidRDefault="004651B8" w:rsidP="00341B55">
      <w:pPr>
        <w:pStyle w:val="textsinglespaced"/>
        <w:rPr>
          <w:noProof/>
        </w:rPr>
      </w:pPr>
      <w:bookmarkStart w:id="442" w:name="_ENREF_120"/>
      <w:r w:rsidRPr="004651B8">
        <w:rPr>
          <w:noProof/>
        </w:rPr>
        <w:t>120.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xml:space="preserve"> (15).</w:t>
      </w:r>
      <w:bookmarkEnd w:id="442"/>
    </w:p>
    <w:p w14:paraId="46F779EF" w14:textId="77777777" w:rsidR="004651B8" w:rsidRPr="004651B8" w:rsidRDefault="004651B8" w:rsidP="00341B55">
      <w:pPr>
        <w:pStyle w:val="textsinglespaced"/>
        <w:rPr>
          <w:noProof/>
        </w:rPr>
      </w:pPr>
      <w:bookmarkStart w:id="443" w:name="_ENREF_121"/>
      <w:r w:rsidRPr="004651B8">
        <w:rPr>
          <w:noProof/>
        </w:rPr>
        <w:t>121.</w:t>
      </w:r>
      <w:r w:rsidRPr="004651B8">
        <w:rPr>
          <w:noProof/>
        </w:rPr>
        <w:tab/>
        <w:t xml:space="preserve">Baker, N. A., Poisson-Boltzmann methods for biomolecular electrostatics. </w:t>
      </w:r>
      <w:r w:rsidRPr="004651B8">
        <w:rPr>
          <w:i/>
          <w:noProof/>
        </w:rPr>
        <w:t xml:space="preserve">Method Enzymol </w:t>
      </w:r>
      <w:r w:rsidRPr="004651B8">
        <w:rPr>
          <w:b/>
          <w:noProof/>
        </w:rPr>
        <w:t>2004,</w:t>
      </w:r>
      <w:r w:rsidRPr="004651B8">
        <w:rPr>
          <w:noProof/>
        </w:rPr>
        <w:t xml:space="preserve"> </w:t>
      </w:r>
      <w:r w:rsidRPr="004651B8">
        <w:rPr>
          <w:i/>
          <w:noProof/>
        </w:rPr>
        <w:t>383</w:t>
      </w:r>
      <w:r w:rsidRPr="004651B8">
        <w:rPr>
          <w:noProof/>
        </w:rPr>
        <w:t>, 94-+.</w:t>
      </w:r>
      <w:bookmarkEnd w:id="443"/>
    </w:p>
    <w:p w14:paraId="3E4F6EDD" w14:textId="77777777" w:rsidR="004651B8" w:rsidRPr="004651B8" w:rsidRDefault="004651B8" w:rsidP="00341B55">
      <w:pPr>
        <w:pStyle w:val="textsinglespaced"/>
        <w:rPr>
          <w:noProof/>
        </w:rPr>
      </w:pPr>
      <w:bookmarkStart w:id="444" w:name="_ENREF_122"/>
      <w:r w:rsidRPr="004651B8">
        <w:rPr>
          <w:noProof/>
        </w:rPr>
        <w:t>122.</w:t>
      </w:r>
      <w:r w:rsidRPr="004651B8">
        <w:rPr>
          <w:noProof/>
        </w:rPr>
        <w:tab/>
        <w:t xml:space="preserve">Rocchia, W.; Alexov, E.; Honig, B., Extending the Applicability of the Nonlinear Poisson-Boltzmann Equation: Multiple Dielectric Constants and Multivalent 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6507-6514.</w:t>
      </w:r>
      <w:bookmarkEnd w:id="444"/>
    </w:p>
    <w:p w14:paraId="6F47DD62" w14:textId="77777777" w:rsidR="004651B8" w:rsidRPr="004651B8" w:rsidRDefault="004651B8" w:rsidP="00341B55">
      <w:pPr>
        <w:pStyle w:val="textsinglespaced"/>
        <w:rPr>
          <w:noProof/>
        </w:rPr>
      </w:pPr>
      <w:bookmarkStart w:id="445" w:name="_ENREF_123"/>
      <w:r w:rsidRPr="004651B8">
        <w:rPr>
          <w:noProof/>
        </w:rPr>
        <w:t>123.</w:t>
      </w:r>
      <w:r w:rsidRPr="004651B8">
        <w:rPr>
          <w:noProof/>
        </w:rPr>
        <w:tab/>
        <w:t xml:space="preserve">Simonson, T.; Archontis, G.; Karplus, M., A Poisson-Boltzmann Study of Charge Insertion in an Enzyme Active Site: The Effect of Dielectric Relaxation.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6142-6156.</w:t>
      </w:r>
      <w:bookmarkEnd w:id="445"/>
    </w:p>
    <w:p w14:paraId="3321EFD2" w14:textId="77777777" w:rsidR="004651B8" w:rsidRPr="004651B8" w:rsidRDefault="004651B8" w:rsidP="00341B55">
      <w:pPr>
        <w:pStyle w:val="textsinglespaced"/>
        <w:rPr>
          <w:noProof/>
        </w:rPr>
      </w:pPr>
      <w:bookmarkStart w:id="446" w:name="_ENREF_124"/>
      <w:r w:rsidRPr="004651B8">
        <w:rPr>
          <w:noProof/>
        </w:rPr>
        <w:t>124.</w:t>
      </w:r>
      <w:r w:rsidRPr="004651B8">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xml:space="preserve"> (30), 14691-14706.</w:t>
      </w:r>
      <w:bookmarkEnd w:id="446"/>
    </w:p>
    <w:p w14:paraId="0EE5BD67" w14:textId="77777777" w:rsidR="004651B8" w:rsidRPr="004651B8" w:rsidRDefault="004651B8" w:rsidP="00341B55">
      <w:pPr>
        <w:pStyle w:val="textsinglespaced"/>
        <w:rPr>
          <w:noProof/>
        </w:rPr>
      </w:pPr>
      <w:bookmarkStart w:id="447" w:name="_ENREF_125"/>
      <w:r w:rsidRPr="004651B8">
        <w:rPr>
          <w:noProof/>
        </w:rPr>
        <w:t>125.</w:t>
      </w:r>
      <w:r w:rsidRPr="004651B8">
        <w:rPr>
          <w:noProof/>
        </w:rPr>
        <w:tab/>
        <w:t xml:space="preserve">Swanson, J. M. J.; Adcock, S. A.; McCammon, J. A., Optimized radii for Poisson-Boltzmann calculations with the AMBER force field. </w:t>
      </w:r>
      <w:r w:rsidRPr="004651B8">
        <w:rPr>
          <w:i/>
          <w:noProof/>
        </w:rPr>
        <w:t xml:space="preserve">J Chem Theory Comput </w:t>
      </w:r>
      <w:r w:rsidRPr="004651B8">
        <w:rPr>
          <w:b/>
          <w:noProof/>
        </w:rPr>
        <w:t>2005,</w:t>
      </w:r>
      <w:r w:rsidRPr="004651B8">
        <w:rPr>
          <w:noProof/>
        </w:rPr>
        <w:t xml:space="preserve"> </w:t>
      </w:r>
      <w:r w:rsidRPr="004651B8">
        <w:rPr>
          <w:i/>
          <w:noProof/>
        </w:rPr>
        <w:t>1</w:t>
      </w:r>
      <w:r w:rsidRPr="004651B8">
        <w:rPr>
          <w:noProof/>
        </w:rPr>
        <w:t xml:space="preserve"> (3), 484-493.</w:t>
      </w:r>
      <w:bookmarkEnd w:id="447"/>
    </w:p>
    <w:p w14:paraId="1D33E468" w14:textId="77777777" w:rsidR="004651B8" w:rsidRPr="004651B8" w:rsidRDefault="004651B8" w:rsidP="00341B55">
      <w:pPr>
        <w:pStyle w:val="textsinglespaced"/>
        <w:rPr>
          <w:noProof/>
        </w:rPr>
      </w:pPr>
      <w:bookmarkStart w:id="448" w:name="_ENREF_126"/>
      <w:r w:rsidRPr="004651B8">
        <w:rPr>
          <w:noProof/>
        </w:rPr>
        <w:t>126.</w:t>
      </w:r>
      <w:r w:rsidRPr="004651B8">
        <w:rPr>
          <w:noProof/>
        </w:rPr>
        <w:tab/>
        <w:t xml:space="preserve">Jiao, D.; Zhang, J. J.; Duke, R. E.; Li, G. H.; Schnieders, M. J.; Ren, P. Y.,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xml:space="preserve"> (11), 1701-1711.</w:t>
      </w:r>
      <w:bookmarkEnd w:id="448"/>
    </w:p>
    <w:p w14:paraId="2020A17D" w14:textId="77777777" w:rsidR="004651B8" w:rsidRPr="004651B8" w:rsidRDefault="004651B8" w:rsidP="00341B55">
      <w:pPr>
        <w:pStyle w:val="textsinglespaced"/>
        <w:rPr>
          <w:noProof/>
        </w:rPr>
      </w:pPr>
      <w:bookmarkStart w:id="449" w:name="_ENREF_127"/>
      <w:r w:rsidRPr="004651B8">
        <w:rPr>
          <w:noProof/>
        </w:rPr>
        <w:t>127.</w:t>
      </w:r>
      <w:r w:rsidRPr="004651B8">
        <w:rPr>
          <w:noProof/>
        </w:rPr>
        <w:tab/>
        <w:t xml:space="preserve">Muegge, I.; Qi, P. X.; Wand, A. J.; Chu, Z. T.; Warshel, A., The reorganization energy of cytochrome c revisited. </w:t>
      </w:r>
      <w:r w:rsidRPr="004651B8">
        <w:rPr>
          <w:i/>
          <w:noProof/>
        </w:rPr>
        <w:t xml:space="preserve">J Phys Chem B </w:t>
      </w:r>
      <w:r w:rsidRPr="004651B8">
        <w:rPr>
          <w:b/>
          <w:noProof/>
        </w:rPr>
        <w:t>1997,</w:t>
      </w:r>
      <w:r w:rsidRPr="004651B8">
        <w:rPr>
          <w:noProof/>
        </w:rPr>
        <w:t xml:space="preserve"> </w:t>
      </w:r>
      <w:r w:rsidRPr="004651B8">
        <w:rPr>
          <w:i/>
          <w:noProof/>
        </w:rPr>
        <w:t>101</w:t>
      </w:r>
      <w:r w:rsidRPr="004651B8">
        <w:rPr>
          <w:noProof/>
        </w:rPr>
        <w:t xml:space="preserve"> (5), 825-836.</w:t>
      </w:r>
      <w:bookmarkEnd w:id="449"/>
    </w:p>
    <w:p w14:paraId="307CF3D8" w14:textId="77777777" w:rsidR="004651B8" w:rsidRPr="004651B8" w:rsidRDefault="004651B8" w:rsidP="00341B55">
      <w:pPr>
        <w:pStyle w:val="textsinglespaced"/>
        <w:rPr>
          <w:noProof/>
        </w:rPr>
      </w:pPr>
      <w:bookmarkStart w:id="450" w:name="_ENREF_128"/>
      <w:r w:rsidRPr="004651B8">
        <w:rPr>
          <w:noProof/>
        </w:rPr>
        <w:t>128.</w:t>
      </w:r>
      <w:r w:rsidRPr="004651B8">
        <w:rPr>
          <w:noProof/>
        </w:rPr>
        <w:tab/>
        <w:t xml:space="preserve">Rasmussen, T. D.; Ren, P. Y.; Ponder, J. W.; Jensen, F., Force field modeling of conformational energies: Importance of multipole moments and intramolecular polarization. </w:t>
      </w:r>
      <w:r w:rsidRPr="004651B8">
        <w:rPr>
          <w:i/>
          <w:noProof/>
        </w:rPr>
        <w:t xml:space="preserve">Int J Quantum Chem </w:t>
      </w:r>
      <w:r w:rsidRPr="004651B8">
        <w:rPr>
          <w:b/>
          <w:noProof/>
        </w:rPr>
        <w:t>2007,</w:t>
      </w:r>
      <w:r w:rsidRPr="004651B8">
        <w:rPr>
          <w:noProof/>
        </w:rPr>
        <w:t xml:space="preserve"> </w:t>
      </w:r>
      <w:r w:rsidRPr="004651B8">
        <w:rPr>
          <w:i/>
          <w:noProof/>
        </w:rPr>
        <w:t>107</w:t>
      </w:r>
      <w:r w:rsidRPr="004651B8">
        <w:rPr>
          <w:noProof/>
        </w:rPr>
        <w:t xml:space="preserve"> (6), 1390-1395.</w:t>
      </w:r>
      <w:bookmarkEnd w:id="450"/>
    </w:p>
    <w:p w14:paraId="7C52F584" w14:textId="77777777" w:rsidR="004651B8" w:rsidRPr="004651B8" w:rsidRDefault="004651B8" w:rsidP="00341B55">
      <w:pPr>
        <w:pStyle w:val="textsinglespaced"/>
        <w:rPr>
          <w:noProof/>
        </w:rPr>
      </w:pPr>
      <w:bookmarkStart w:id="451" w:name="_ENREF_129"/>
      <w:r w:rsidRPr="004651B8">
        <w:rPr>
          <w:noProof/>
        </w:rPr>
        <w:t>129.</w:t>
      </w:r>
      <w:r w:rsidRPr="004651B8">
        <w:rPr>
          <w:noProof/>
        </w:rPr>
        <w:tab/>
        <w:t xml:space="preserve">Ren, P. Y.; Chun, J. H.; Thomas, D. G.; Schnieders, M. J.; Marucho, M.; Zhang, J. J.; Baker, N. A., Biomolecular electrostatics and solvation: a computational perspective. </w:t>
      </w:r>
      <w:r w:rsidRPr="004651B8">
        <w:rPr>
          <w:i/>
          <w:noProof/>
        </w:rPr>
        <w:t xml:space="preserve">Q Rev Biophys </w:t>
      </w:r>
      <w:r w:rsidRPr="004651B8">
        <w:rPr>
          <w:b/>
          <w:noProof/>
        </w:rPr>
        <w:t>2012,</w:t>
      </w:r>
      <w:r w:rsidRPr="004651B8">
        <w:rPr>
          <w:noProof/>
        </w:rPr>
        <w:t xml:space="preserve"> </w:t>
      </w:r>
      <w:r w:rsidRPr="004651B8">
        <w:rPr>
          <w:i/>
          <w:noProof/>
        </w:rPr>
        <w:t>45</w:t>
      </w:r>
      <w:r w:rsidRPr="004651B8">
        <w:rPr>
          <w:noProof/>
        </w:rPr>
        <w:t xml:space="preserve"> (4), 427-491.</w:t>
      </w:r>
      <w:bookmarkEnd w:id="451"/>
    </w:p>
    <w:p w14:paraId="7BE8271A" w14:textId="77777777" w:rsidR="004651B8" w:rsidRPr="004651B8" w:rsidRDefault="004651B8" w:rsidP="00341B55">
      <w:pPr>
        <w:pStyle w:val="textsinglespaced"/>
        <w:rPr>
          <w:noProof/>
        </w:rPr>
      </w:pPr>
      <w:bookmarkStart w:id="452" w:name="_ENREF_130"/>
      <w:r w:rsidRPr="004651B8">
        <w:rPr>
          <w:noProof/>
        </w:rPr>
        <w:t>130.</w:t>
      </w:r>
      <w:r w:rsidRPr="004651B8">
        <w:rPr>
          <w:noProof/>
        </w:rPr>
        <w:tab/>
        <w:t xml:space="preserve">Shi, Y.; Wu, C. J.; Ponder, J. W.; Ren, P. Y., Multipole Electrostatics in Hydration Free Energy Calculations. </w:t>
      </w:r>
      <w:r w:rsidRPr="004651B8">
        <w:rPr>
          <w:i/>
          <w:noProof/>
        </w:rPr>
        <w:t xml:space="preserve">J Comput Chem </w:t>
      </w:r>
      <w:r w:rsidRPr="004651B8">
        <w:rPr>
          <w:b/>
          <w:noProof/>
        </w:rPr>
        <w:t>2011,</w:t>
      </w:r>
      <w:r w:rsidRPr="004651B8">
        <w:rPr>
          <w:noProof/>
        </w:rPr>
        <w:t xml:space="preserve"> </w:t>
      </w:r>
      <w:r w:rsidRPr="004651B8">
        <w:rPr>
          <w:i/>
          <w:noProof/>
        </w:rPr>
        <w:t>32</w:t>
      </w:r>
      <w:r w:rsidRPr="004651B8">
        <w:rPr>
          <w:noProof/>
        </w:rPr>
        <w:t xml:space="preserve"> (5), 967-977.</w:t>
      </w:r>
      <w:bookmarkEnd w:id="452"/>
    </w:p>
    <w:p w14:paraId="2CDA1351" w14:textId="77777777" w:rsidR="004651B8" w:rsidRPr="004651B8" w:rsidRDefault="004651B8" w:rsidP="00341B55">
      <w:pPr>
        <w:pStyle w:val="textsinglespaced"/>
        <w:rPr>
          <w:noProof/>
        </w:rPr>
      </w:pPr>
      <w:bookmarkStart w:id="453" w:name="_ENREF_131"/>
      <w:r w:rsidRPr="004651B8">
        <w:rPr>
          <w:noProof/>
        </w:rPr>
        <w:t>131.</w:t>
      </w:r>
      <w:r w:rsidRPr="004651B8">
        <w:rPr>
          <w:noProof/>
        </w:rPr>
        <w:tab/>
        <w:t xml:space="preserve">Carlsson, J.; Ander, M.; Nervall, M.; Aqvist, J., Continuum solvation models in the linear interaction energy method.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(24), 12034-12041.</w:t>
      </w:r>
      <w:bookmarkEnd w:id="453"/>
    </w:p>
    <w:p w14:paraId="0C37550C" w14:textId="77777777" w:rsidR="004651B8" w:rsidRPr="004651B8" w:rsidRDefault="004651B8" w:rsidP="00341B55">
      <w:pPr>
        <w:pStyle w:val="textsinglespaced"/>
        <w:rPr>
          <w:noProof/>
        </w:rPr>
      </w:pPr>
      <w:bookmarkStart w:id="454" w:name="_ENREF_132"/>
      <w:r w:rsidRPr="004651B8">
        <w:rPr>
          <w:noProof/>
        </w:rPr>
        <w:t>132.</w:t>
      </w:r>
      <w:r w:rsidRPr="004651B8">
        <w:rPr>
          <w:noProof/>
        </w:rPr>
        <w:tab/>
        <w:t xml:space="preserve">de Carvalho, S. J.; Fenley, M. O.; da Silva, F. L. B., Protein-Ion Binding Process on Finite Macromolecular Concentration. A Poisson-Boltzmann and Monte Carlo Study.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(51), 16766-16776.</w:t>
      </w:r>
      <w:bookmarkEnd w:id="454"/>
    </w:p>
    <w:p w14:paraId="1CAC03C3" w14:textId="77777777" w:rsidR="004651B8" w:rsidRPr="004651B8" w:rsidRDefault="004651B8" w:rsidP="00341B55">
      <w:pPr>
        <w:pStyle w:val="textsinglespaced"/>
        <w:rPr>
          <w:noProof/>
        </w:rPr>
      </w:pPr>
      <w:bookmarkStart w:id="455" w:name="_ENREF_133"/>
      <w:r w:rsidRPr="004651B8">
        <w:rPr>
          <w:noProof/>
        </w:rPr>
        <w:t>133.</w:t>
      </w:r>
      <w:r w:rsidRPr="004651B8">
        <w:rPr>
          <w:noProof/>
        </w:rPr>
        <w:tab/>
        <w:t xml:space="preserve">Freedman, H.; Huynh, L. P.; Le, L.; Cheatham, T. E.; Tuszynski, J. A.; Truong, T. N., Explicitly Solvated Ligand Contribution to Continuum Solvation Models for Binding Free Energies: Selectivity of Theophylline Binding to an RNA Aptamer.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(6), 2227-2237.</w:t>
      </w:r>
      <w:bookmarkEnd w:id="455"/>
    </w:p>
    <w:p w14:paraId="635B0BB9" w14:textId="77777777" w:rsidR="004651B8" w:rsidRPr="004651B8" w:rsidRDefault="004651B8" w:rsidP="00341B55">
      <w:pPr>
        <w:pStyle w:val="textsinglespaced"/>
        <w:rPr>
          <w:noProof/>
        </w:rPr>
      </w:pPr>
      <w:bookmarkStart w:id="456" w:name="_ENREF_134"/>
      <w:r w:rsidRPr="004651B8">
        <w:rPr>
          <w:noProof/>
        </w:rPr>
        <w:t>134.</w:t>
      </w:r>
      <w:r w:rsidRPr="004651B8">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(38), 12333-12339.</w:t>
      </w:r>
      <w:bookmarkEnd w:id="456"/>
    </w:p>
    <w:p w14:paraId="293CD567" w14:textId="77777777" w:rsidR="004651B8" w:rsidRPr="004651B8" w:rsidRDefault="004651B8" w:rsidP="00341B55">
      <w:pPr>
        <w:pStyle w:val="textsinglespaced"/>
        <w:rPr>
          <w:noProof/>
        </w:rPr>
      </w:pPr>
      <w:bookmarkStart w:id="457" w:name="_ENREF_135"/>
      <w:r w:rsidRPr="004651B8">
        <w:rPr>
          <w:noProof/>
        </w:rPr>
        <w:t>135.</w:t>
      </w:r>
      <w:r w:rsidRPr="004651B8">
        <w:rPr>
          <w:noProof/>
        </w:rPr>
        <w:tab/>
        <w:t xml:space="preserve">Suarez, D.; Diaz, N.; Merz, K. M., Molecular dynamics simulations of the dinuclear zinc-beta-lactamase from bacteroides fragilis complexed with imipenem.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(16), 1587-1600.</w:t>
      </w:r>
      <w:bookmarkEnd w:id="457"/>
    </w:p>
    <w:p w14:paraId="306FAEFE" w14:textId="77777777" w:rsidR="004651B8" w:rsidRPr="004651B8" w:rsidRDefault="004651B8" w:rsidP="00341B55">
      <w:pPr>
        <w:pStyle w:val="textsinglespaced"/>
        <w:rPr>
          <w:noProof/>
        </w:rPr>
      </w:pPr>
      <w:bookmarkStart w:id="458" w:name="_ENREF_136"/>
      <w:r w:rsidRPr="004651B8">
        <w:rPr>
          <w:noProof/>
        </w:rPr>
        <w:t>136.</w:t>
      </w:r>
      <w:r w:rsidRPr="004651B8">
        <w:rPr>
          <w:noProof/>
        </w:rPr>
        <w:tab/>
        <w:t xml:space="preserve">Zhou, Z. G.; Madura, J. D., Relative free energy of binding and binding mode calculations of HIV-1 RT inhibitors based on dock-MM-PB/GS. </w:t>
      </w:r>
      <w:r w:rsidRPr="004651B8">
        <w:rPr>
          <w:i/>
          <w:noProof/>
        </w:rPr>
        <w:t xml:space="preserve">Proteins-Structure Function and Bioinformatics </w:t>
      </w:r>
      <w:r w:rsidRPr="004651B8">
        <w:rPr>
          <w:b/>
          <w:noProof/>
        </w:rPr>
        <w:t>2004,</w:t>
      </w:r>
      <w:r w:rsidRPr="004651B8">
        <w:rPr>
          <w:noProof/>
        </w:rPr>
        <w:t xml:space="preserve"> </w:t>
      </w:r>
      <w:r w:rsidRPr="004651B8">
        <w:rPr>
          <w:i/>
          <w:noProof/>
        </w:rPr>
        <w:t>57</w:t>
      </w:r>
      <w:r w:rsidRPr="004651B8">
        <w:rPr>
          <w:noProof/>
        </w:rPr>
        <w:t xml:space="preserve"> (3), 493-503.</w:t>
      </w:r>
      <w:bookmarkEnd w:id="458"/>
    </w:p>
    <w:p w14:paraId="4E74D325" w14:textId="77777777" w:rsidR="004651B8" w:rsidRPr="004651B8" w:rsidRDefault="004651B8" w:rsidP="00341B55">
      <w:pPr>
        <w:pStyle w:val="textsinglespaced"/>
        <w:rPr>
          <w:noProof/>
        </w:rPr>
      </w:pPr>
      <w:bookmarkStart w:id="459" w:name="_ENREF_137"/>
      <w:r w:rsidRPr="004651B8">
        <w:rPr>
          <w:noProof/>
        </w:rPr>
        <w:t>137.</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xml:space="preserve"> (5), 1045-1062.</w:t>
      </w:r>
      <w:bookmarkEnd w:id="459"/>
    </w:p>
    <w:p w14:paraId="70ACCA31" w14:textId="77777777" w:rsidR="004651B8" w:rsidRPr="004651B8" w:rsidRDefault="004651B8" w:rsidP="00341B55">
      <w:pPr>
        <w:pStyle w:val="textsinglespaced"/>
        <w:rPr>
          <w:noProof/>
        </w:rPr>
      </w:pPr>
      <w:bookmarkStart w:id="460" w:name="_ENREF_138"/>
      <w:r w:rsidRPr="004651B8">
        <w:rPr>
          <w:noProof/>
        </w:rPr>
        <w:t>138.</w:t>
      </w:r>
      <w:r w:rsidRPr="004651B8">
        <w:rPr>
          <w:noProof/>
        </w:rPr>
        <w:tab/>
        <w:t xml:space="preserve">Forsyth, W. R.; Antosiewicz, J. M.; Robertson, A. D., Empirical Relationships Between Protein Structure and Carboxyl pKa Values in Proteins. </w:t>
      </w:r>
      <w:r w:rsidRPr="004651B8">
        <w:rPr>
          <w:i/>
          <w:noProof/>
        </w:rPr>
        <w:t xml:space="preserve">Proteins </w:t>
      </w:r>
      <w:r w:rsidRPr="004651B8">
        <w:rPr>
          <w:b/>
          <w:noProof/>
        </w:rPr>
        <w:t>2002,</w:t>
      </w:r>
      <w:r w:rsidRPr="004651B8">
        <w:rPr>
          <w:noProof/>
        </w:rPr>
        <w:t xml:space="preserve"> </w:t>
      </w:r>
      <w:r w:rsidRPr="004651B8">
        <w:rPr>
          <w:i/>
          <w:noProof/>
        </w:rPr>
        <w:t>48</w:t>
      </w:r>
      <w:r w:rsidRPr="004651B8">
        <w:rPr>
          <w:noProof/>
        </w:rPr>
        <w:t>, 388-403.</w:t>
      </w:r>
      <w:bookmarkEnd w:id="460"/>
    </w:p>
    <w:p w14:paraId="57FFB6F4" w14:textId="77777777" w:rsidR="004651B8" w:rsidRPr="004651B8" w:rsidRDefault="004651B8" w:rsidP="00341B55">
      <w:pPr>
        <w:pStyle w:val="textsinglespaced"/>
        <w:rPr>
          <w:noProof/>
        </w:rPr>
      </w:pPr>
      <w:bookmarkStart w:id="461" w:name="_ENREF_139"/>
      <w:r w:rsidRPr="004651B8">
        <w:rPr>
          <w:noProof/>
        </w:rPr>
        <w:t>139.</w:t>
      </w:r>
      <w:r w:rsidRPr="004651B8">
        <w:rPr>
          <w:noProof/>
        </w:rPr>
        <w:tab/>
        <w:t xml:space="preserve">Harms, M. J.; Castaneda, C. A.; Schlessman, J. L.; Sue, G. R.; Isom, D. G.; Cannon, B. R.; Garcia-Moreno, B. E.,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34-47.</w:t>
      </w:r>
      <w:bookmarkEnd w:id="461"/>
    </w:p>
    <w:p w14:paraId="1423539A" w14:textId="77777777" w:rsidR="004651B8" w:rsidRPr="004651B8" w:rsidRDefault="004651B8" w:rsidP="00341B55">
      <w:pPr>
        <w:pStyle w:val="textsinglespaced"/>
        <w:rPr>
          <w:noProof/>
        </w:rPr>
      </w:pPr>
      <w:bookmarkStart w:id="462" w:name="_ENREF_140"/>
      <w:r w:rsidRPr="004651B8">
        <w:rPr>
          <w:noProof/>
        </w:rPr>
        <w:t>140.</w:t>
      </w:r>
      <w:r w:rsidRPr="004651B8">
        <w:rPr>
          <w:noProof/>
        </w:rPr>
        <w:tab/>
        <w:t xml:space="preserve">Matousek, W. M.; Ciani, B.; Fitch, C. A.; Garcia-Moreno, B.; Kammerer, R. A.; Alexandrescu, A. T., Electrostatic contributions to the stability of the GCN4 leucine zipper structure. </w:t>
      </w:r>
      <w:r w:rsidRPr="004651B8">
        <w:rPr>
          <w:i/>
          <w:noProof/>
        </w:rPr>
        <w:t xml:space="preserve">J Mol Biol </w:t>
      </w:r>
      <w:r w:rsidRPr="004651B8">
        <w:rPr>
          <w:b/>
          <w:noProof/>
        </w:rPr>
        <w:t>2007,</w:t>
      </w:r>
      <w:r w:rsidRPr="004651B8">
        <w:rPr>
          <w:noProof/>
        </w:rPr>
        <w:t xml:space="preserve"> </w:t>
      </w:r>
      <w:r w:rsidRPr="004651B8">
        <w:rPr>
          <w:i/>
          <w:noProof/>
        </w:rPr>
        <w:t>374</w:t>
      </w:r>
      <w:r w:rsidRPr="004651B8">
        <w:rPr>
          <w:noProof/>
        </w:rPr>
        <w:t xml:space="preserve"> (1), 206-219.</w:t>
      </w:r>
      <w:bookmarkEnd w:id="462"/>
    </w:p>
    <w:p w14:paraId="6E48644F" w14:textId="77777777" w:rsidR="004651B8" w:rsidRPr="004651B8" w:rsidRDefault="004651B8" w:rsidP="00341B55">
      <w:pPr>
        <w:pStyle w:val="textsinglespaced"/>
        <w:rPr>
          <w:noProof/>
        </w:rPr>
      </w:pPr>
      <w:bookmarkStart w:id="463" w:name="_ENREF_141"/>
      <w:r w:rsidRPr="004651B8">
        <w:rPr>
          <w:noProof/>
        </w:rPr>
        <w:t>141.</w:t>
      </w:r>
      <w:r w:rsidRPr="004651B8">
        <w:rPr>
          <w:noProof/>
        </w:rPr>
        <w:tab/>
        <w:t xml:space="preserve">Meng, Y. L.; Roitberg, A. E., Constant pH Replica Exchange Molecular Dynamics in Biomolecules Using a Discrete Protonation Model. </w:t>
      </w:r>
      <w:r w:rsidRPr="004651B8">
        <w:rPr>
          <w:i/>
          <w:noProof/>
        </w:rPr>
        <w:t xml:space="preserve">J Chem Theory Comput </w:t>
      </w:r>
      <w:r w:rsidRPr="004651B8">
        <w:rPr>
          <w:b/>
          <w:noProof/>
        </w:rPr>
        <w:t>2010,</w:t>
      </w:r>
      <w:r w:rsidRPr="004651B8">
        <w:rPr>
          <w:noProof/>
        </w:rPr>
        <w:t xml:space="preserve"> </w:t>
      </w:r>
      <w:r w:rsidRPr="004651B8">
        <w:rPr>
          <w:i/>
          <w:noProof/>
        </w:rPr>
        <w:t>6</w:t>
      </w:r>
      <w:r w:rsidRPr="004651B8">
        <w:rPr>
          <w:noProof/>
        </w:rPr>
        <w:t xml:space="preserve"> (4), 1401-1412.</w:t>
      </w:r>
      <w:bookmarkEnd w:id="463"/>
    </w:p>
    <w:p w14:paraId="5508154F" w14:textId="77777777" w:rsidR="004651B8" w:rsidRPr="004651B8" w:rsidRDefault="004651B8" w:rsidP="00341B55">
      <w:pPr>
        <w:pStyle w:val="textsinglespaced"/>
        <w:rPr>
          <w:noProof/>
        </w:rPr>
      </w:pPr>
      <w:bookmarkStart w:id="464" w:name="_ENREF_142"/>
      <w:r w:rsidRPr="004651B8">
        <w:rPr>
          <w:noProof/>
        </w:rPr>
        <w:t>142.</w:t>
      </w:r>
      <w:r w:rsidRPr="004651B8">
        <w:rPr>
          <w:noProof/>
        </w:rPr>
        <w:tab/>
        <w:t xml:space="preserve">Thurlkill, R. L.; Grimsley, G. R.; Scholtz, J. M.; Pace, C. N., Hydrogen Bonding Markedly Reduces the pKa of Buried Carboxyl Groups in Proteins. </w:t>
      </w:r>
      <w:r w:rsidRPr="004651B8">
        <w:rPr>
          <w:i/>
          <w:noProof/>
        </w:rPr>
        <w:t xml:space="preserve">J. Mol. Biol. </w:t>
      </w:r>
      <w:r w:rsidRPr="004651B8">
        <w:rPr>
          <w:b/>
          <w:noProof/>
        </w:rPr>
        <w:t>2006,</w:t>
      </w:r>
      <w:r w:rsidRPr="004651B8">
        <w:rPr>
          <w:noProof/>
        </w:rPr>
        <w:t xml:space="preserve"> </w:t>
      </w:r>
      <w:r w:rsidRPr="004651B8">
        <w:rPr>
          <w:i/>
          <w:noProof/>
        </w:rPr>
        <w:t>362</w:t>
      </w:r>
      <w:r w:rsidRPr="004651B8">
        <w:rPr>
          <w:noProof/>
        </w:rPr>
        <w:t>, 594-604.</w:t>
      </w:r>
      <w:bookmarkEnd w:id="464"/>
    </w:p>
    <w:p w14:paraId="01B43C96" w14:textId="77777777" w:rsidR="004651B8" w:rsidRPr="004651B8" w:rsidRDefault="004651B8" w:rsidP="00341B55">
      <w:pPr>
        <w:pStyle w:val="textsinglespaced"/>
        <w:rPr>
          <w:noProof/>
        </w:rPr>
      </w:pPr>
      <w:bookmarkStart w:id="465" w:name="_ENREF_143"/>
      <w:r w:rsidRPr="004651B8">
        <w:rPr>
          <w:noProof/>
        </w:rPr>
        <w:t>143.</w:t>
      </w:r>
      <w:r w:rsidRPr="004651B8">
        <w:rPr>
          <w:noProof/>
        </w:rPr>
        <w:tab/>
        <w:t xml:space="preserve">Mobley, D. L.; Graves, A. P.; Chodera, J. D.; McReynolds, A. C.; Shoichet, B. K.; Dill, K. A., Predicting absolute ligand binding free energies to a simple model site. </w:t>
      </w:r>
      <w:r w:rsidRPr="004651B8">
        <w:rPr>
          <w:i/>
          <w:noProof/>
        </w:rPr>
        <w:t xml:space="preserve">J Mol Biol </w:t>
      </w:r>
      <w:r w:rsidRPr="004651B8">
        <w:rPr>
          <w:b/>
          <w:noProof/>
        </w:rPr>
        <w:t>2007,</w:t>
      </w:r>
      <w:r w:rsidRPr="004651B8">
        <w:rPr>
          <w:noProof/>
        </w:rPr>
        <w:t xml:space="preserve"> </w:t>
      </w:r>
      <w:r w:rsidRPr="004651B8">
        <w:rPr>
          <w:i/>
          <w:noProof/>
        </w:rPr>
        <w:t>371</w:t>
      </w:r>
      <w:r w:rsidRPr="004651B8">
        <w:rPr>
          <w:noProof/>
        </w:rPr>
        <w:t xml:space="preserve"> (4), 1118-1134.</w:t>
      </w:r>
      <w:bookmarkEnd w:id="465"/>
    </w:p>
    <w:p w14:paraId="3A04DA6C" w14:textId="77777777" w:rsidR="004651B8" w:rsidRPr="004651B8" w:rsidRDefault="004651B8" w:rsidP="00341B55">
      <w:pPr>
        <w:pStyle w:val="textsinglespaced"/>
        <w:rPr>
          <w:noProof/>
        </w:rPr>
      </w:pPr>
      <w:bookmarkStart w:id="466" w:name="_ENREF_144"/>
      <w:r w:rsidRPr="004651B8">
        <w:rPr>
          <w:noProof/>
        </w:rPr>
        <w:t>144.</w:t>
      </w:r>
      <w:r w:rsidRPr="004651B8">
        <w:rPr>
          <w:noProof/>
        </w:rPr>
        <w:tab/>
        <w:t xml:space="preserve">Nicholls, A.; Mobley, D. L.; Guthrie, J. P.; Chodera, J. D.; Bayly, C. I.; Cooper, M. D.; Pande, V. S., Predicting small-molecule solvation free energies: An informal blind test for computational chemistry. </w:t>
      </w:r>
      <w:r w:rsidRPr="004651B8">
        <w:rPr>
          <w:i/>
          <w:noProof/>
        </w:rPr>
        <w:t xml:space="preserve">J Med Chem </w:t>
      </w:r>
      <w:r w:rsidRPr="004651B8">
        <w:rPr>
          <w:b/>
          <w:noProof/>
        </w:rPr>
        <w:t>2008,</w:t>
      </w:r>
      <w:r w:rsidRPr="004651B8">
        <w:rPr>
          <w:noProof/>
        </w:rPr>
        <w:t xml:space="preserve"> </w:t>
      </w:r>
      <w:r w:rsidRPr="004651B8">
        <w:rPr>
          <w:i/>
          <w:noProof/>
        </w:rPr>
        <w:t>51</w:t>
      </w:r>
      <w:r w:rsidRPr="004651B8">
        <w:rPr>
          <w:noProof/>
        </w:rPr>
        <w:t xml:space="preserve"> (4), 769-779.</w:t>
      </w:r>
      <w:bookmarkEnd w:id="466"/>
    </w:p>
    <w:p w14:paraId="5B96898F" w14:textId="77777777" w:rsidR="004651B8" w:rsidRPr="004651B8" w:rsidRDefault="004651B8" w:rsidP="00341B55">
      <w:pPr>
        <w:pStyle w:val="textsinglespaced"/>
        <w:rPr>
          <w:noProof/>
        </w:rPr>
      </w:pPr>
      <w:bookmarkStart w:id="467" w:name="_ENREF_145"/>
      <w:r w:rsidRPr="004651B8">
        <w:rPr>
          <w:noProof/>
        </w:rPr>
        <w:t>145.</w:t>
      </w:r>
      <w:r w:rsidRPr="004651B8">
        <w:rPr>
          <w:noProof/>
        </w:rPr>
        <w:tab/>
        <w:t xml:space="preserve">Nicholls, A.; Wlodek, S.; Grant, J. A., SAMPL2 and continuum modeling. </w:t>
      </w:r>
      <w:r w:rsidRPr="004651B8">
        <w:rPr>
          <w:i/>
          <w:noProof/>
        </w:rPr>
        <w:t xml:space="preserve">J Comput Aid Mol Des </w:t>
      </w:r>
      <w:r w:rsidRPr="004651B8">
        <w:rPr>
          <w:b/>
          <w:noProof/>
        </w:rPr>
        <w:t>2010,</w:t>
      </w:r>
      <w:r w:rsidRPr="004651B8">
        <w:rPr>
          <w:noProof/>
        </w:rPr>
        <w:t xml:space="preserve"> </w:t>
      </w:r>
      <w:r w:rsidRPr="004651B8">
        <w:rPr>
          <w:i/>
          <w:noProof/>
        </w:rPr>
        <w:t>24</w:t>
      </w:r>
      <w:r w:rsidRPr="004651B8">
        <w:rPr>
          <w:noProof/>
        </w:rPr>
        <w:t xml:space="preserve"> (4), 293-306.</w:t>
      </w:r>
      <w:bookmarkEnd w:id="467"/>
    </w:p>
    <w:p w14:paraId="442F7F43" w14:textId="77777777" w:rsidR="004651B8" w:rsidRPr="004651B8" w:rsidRDefault="004651B8" w:rsidP="00341B55">
      <w:pPr>
        <w:pStyle w:val="textsinglespaced"/>
        <w:rPr>
          <w:noProof/>
        </w:rPr>
      </w:pPr>
      <w:bookmarkStart w:id="468" w:name="_ENREF_146"/>
      <w:r w:rsidRPr="004651B8">
        <w:rPr>
          <w:noProof/>
        </w:rPr>
        <w:t>146.</w:t>
      </w:r>
      <w:r w:rsidRPr="004651B8">
        <w:rPr>
          <w:noProof/>
        </w:rPr>
        <w:tab/>
        <w:t xml:space="preserve">Falconer, R. J.; Penkova, A.; Jelesarov, I.; Collins, B. M., Survey of the year 2008: applications of isothermal titration calorimetry. </w:t>
      </w:r>
      <w:r w:rsidRPr="004651B8">
        <w:rPr>
          <w:i/>
          <w:noProof/>
        </w:rPr>
        <w:t xml:space="preserve">J Mol Recognit </w:t>
      </w:r>
      <w:r w:rsidRPr="004651B8">
        <w:rPr>
          <w:b/>
          <w:noProof/>
        </w:rPr>
        <w:t>2010,</w:t>
      </w:r>
      <w:r w:rsidRPr="004651B8">
        <w:rPr>
          <w:noProof/>
        </w:rPr>
        <w:t xml:space="preserve"> </w:t>
      </w:r>
      <w:r w:rsidRPr="004651B8">
        <w:rPr>
          <w:i/>
          <w:noProof/>
        </w:rPr>
        <w:t>23</w:t>
      </w:r>
      <w:r w:rsidRPr="004651B8">
        <w:rPr>
          <w:noProof/>
        </w:rPr>
        <w:t xml:space="preserve"> (5), 395-413.</w:t>
      </w:r>
      <w:bookmarkEnd w:id="468"/>
    </w:p>
    <w:p w14:paraId="33196395" w14:textId="77777777" w:rsidR="004651B8" w:rsidRPr="004651B8" w:rsidRDefault="004651B8" w:rsidP="00341B55">
      <w:pPr>
        <w:pStyle w:val="textsinglespaced"/>
        <w:rPr>
          <w:noProof/>
        </w:rPr>
      </w:pPr>
      <w:bookmarkStart w:id="469" w:name="_ENREF_147"/>
      <w:r w:rsidRPr="004651B8">
        <w:rPr>
          <w:noProof/>
        </w:rPr>
        <w:t>147.</w:t>
      </w:r>
      <w:r w:rsidRPr="004651B8">
        <w:rPr>
          <w:noProof/>
        </w:rPr>
        <w:tab/>
        <w:t xml:space="preserve">Wennerberg, K.; Rossman, K. L.; Der, C. J., The Ras superfamily at a glance. </w:t>
      </w:r>
      <w:r w:rsidRPr="004651B8">
        <w:rPr>
          <w:i/>
          <w:noProof/>
        </w:rPr>
        <w:t xml:space="preserve">J Cell Sci </w:t>
      </w:r>
      <w:r w:rsidRPr="004651B8">
        <w:rPr>
          <w:b/>
          <w:noProof/>
        </w:rPr>
        <w:t>2005,</w:t>
      </w:r>
      <w:r w:rsidRPr="004651B8">
        <w:rPr>
          <w:noProof/>
        </w:rPr>
        <w:t xml:space="preserve"> </w:t>
      </w:r>
      <w:r w:rsidRPr="004651B8">
        <w:rPr>
          <w:i/>
          <w:noProof/>
        </w:rPr>
        <w:t>118</w:t>
      </w:r>
      <w:r w:rsidRPr="004651B8">
        <w:rPr>
          <w:noProof/>
        </w:rPr>
        <w:t xml:space="preserve"> (5), 843-846.</w:t>
      </w:r>
      <w:bookmarkEnd w:id="469"/>
    </w:p>
    <w:p w14:paraId="3167C9DF" w14:textId="77777777" w:rsidR="004651B8" w:rsidRPr="004651B8" w:rsidRDefault="004651B8" w:rsidP="00341B55">
      <w:pPr>
        <w:pStyle w:val="textsinglespaced"/>
        <w:rPr>
          <w:noProof/>
        </w:rPr>
      </w:pPr>
      <w:bookmarkStart w:id="470" w:name="_ENREF_148"/>
      <w:r w:rsidRPr="004651B8">
        <w:rPr>
          <w:noProof/>
        </w:rPr>
        <w:t>148.</w:t>
      </w:r>
      <w:r w:rsidRPr="004651B8">
        <w:rPr>
          <w:noProof/>
        </w:rPr>
        <w:tab/>
        <w:t xml:space="preserve">Holst, M., Adaptive numerical treatment of elliptic systems on manifolds. </w:t>
      </w:r>
      <w:r w:rsidRPr="004651B8">
        <w:rPr>
          <w:i/>
          <w:noProof/>
        </w:rPr>
        <w:t xml:space="preserve">Adv Comput Math </w:t>
      </w:r>
      <w:r w:rsidRPr="004651B8">
        <w:rPr>
          <w:b/>
          <w:noProof/>
        </w:rPr>
        <w:t>2001,</w:t>
      </w:r>
      <w:r w:rsidRPr="004651B8">
        <w:rPr>
          <w:noProof/>
        </w:rPr>
        <w:t xml:space="preserve"> </w:t>
      </w:r>
      <w:r w:rsidRPr="004651B8">
        <w:rPr>
          <w:i/>
          <w:noProof/>
        </w:rPr>
        <w:t>15</w:t>
      </w:r>
      <w:r w:rsidRPr="004651B8">
        <w:rPr>
          <w:noProof/>
        </w:rPr>
        <w:t xml:space="preserve"> (1-4), 139-191.</w:t>
      </w:r>
      <w:bookmarkEnd w:id="470"/>
    </w:p>
    <w:p w14:paraId="38B1307B" w14:textId="77777777" w:rsidR="004651B8" w:rsidRPr="004651B8" w:rsidRDefault="004651B8" w:rsidP="00341B55">
      <w:pPr>
        <w:pStyle w:val="textsinglespaced"/>
        <w:rPr>
          <w:noProof/>
        </w:rPr>
      </w:pPr>
      <w:bookmarkStart w:id="471" w:name="_ENREF_149"/>
      <w:r w:rsidRPr="004651B8">
        <w:rPr>
          <w:noProof/>
        </w:rPr>
        <w:t>149.</w:t>
      </w:r>
      <w:r w:rsidRPr="004651B8">
        <w:rPr>
          <w:noProof/>
        </w:rPr>
        <w:tab/>
        <w:t xml:space="preserve">Bank, R. E.; Holst, M., A new paradigm for parallel adaptive meshing algorithms. </w:t>
      </w:r>
      <w:r w:rsidRPr="004651B8">
        <w:rPr>
          <w:i/>
          <w:noProof/>
        </w:rPr>
        <w:t xml:space="preserve">Siam J Sci Comput </w:t>
      </w:r>
      <w:r w:rsidRPr="004651B8">
        <w:rPr>
          <w:b/>
          <w:noProof/>
        </w:rPr>
        <w:t>2000,</w:t>
      </w:r>
      <w:r w:rsidRPr="004651B8">
        <w:rPr>
          <w:noProof/>
        </w:rPr>
        <w:t xml:space="preserve"> </w:t>
      </w:r>
      <w:r w:rsidRPr="004651B8">
        <w:rPr>
          <w:i/>
          <w:noProof/>
        </w:rPr>
        <w:t>22</w:t>
      </w:r>
      <w:r w:rsidRPr="004651B8">
        <w:rPr>
          <w:noProof/>
        </w:rPr>
        <w:t xml:space="preserve"> (4), 1411-1443.</w:t>
      </w:r>
      <w:bookmarkEnd w:id="471"/>
    </w:p>
    <w:p w14:paraId="3E7A75D1" w14:textId="77777777" w:rsidR="004651B8" w:rsidRPr="004651B8" w:rsidRDefault="004651B8" w:rsidP="00341B55">
      <w:pPr>
        <w:pStyle w:val="textsinglespaced"/>
        <w:rPr>
          <w:noProof/>
        </w:rPr>
      </w:pPr>
      <w:bookmarkStart w:id="472" w:name="_ENREF_150"/>
      <w:r w:rsidRPr="004651B8">
        <w:rPr>
          <w:noProof/>
        </w:rPr>
        <w:t>150.</w:t>
      </w:r>
      <w:r w:rsidRPr="004651B8">
        <w:rPr>
          <w:noProof/>
        </w:rPr>
        <w:tab/>
        <w:t xml:space="preserve">Baker, N. </w:t>
      </w:r>
      <w:r w:rsidRPr="004651B8">
        <w:rPr>
          <w:i/>
          <w:noProof/>
        </w:rPr>
        <w:t>Adaptive Poisson-Boltzmann Solver</w:t>
      </w:r>
      <w:r w:rsidRPr="004651B8">
        <w:rPr>
          <w:noProof/>
        </w:rPr>
        <w:t>, 1.3; 2010.</w:t>
      </w:r>
      <w:bookmarkEnd w:id="472"/>
    </w:p>
    <w:p w14:paraId="314530BD" w14:textId="77777777" w:rsidR="004651B8" w:rsidRPr="004651B8" w:rsidRDefault="004651B8" w:rsidP="00341B55">
      <w:pPr>
        <w:pStyle w:val="textsinglespaced"/>
        <w:rPr>
          <w:noProof/>
        </w:rPr>
      </w:pPr>
      <w:bookmarkStart w:id="473" w:name="_ENREF_151"/>
      <w:r w:rsidRPr="004651B8">
        <w:rPr>
          <w:noProof/>
        </w:rPr>
        <w:t>151.</w:t>
      </w:r>
      <w:r w:rsidRPr="004651B8">
        <w:rPr>
          <w:noProof/>
        </w:rPr>
        <w:tab/>
        <w:t xml:space="preserve">Gunner, M. R.; Zhu, X. Y.; Klein, M. C., MCCE analysis of the pK(a)s of introduced buried acids and bases in staphylococcal nuclease.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3306-3319.</w:t>
      </w:r>
      <w:bookmarkEnd w:id="473"/>
    </w:p>
    <w:p w14:paraId="1F4946FC" w14:textId="77777777" w:rsidR="004651B8" w:rsidRPr="004651B8" w:rsidRDefault="004651B8" w:rsidP="00341B55">
      <w:pPr>
        <w:pStyle w:val="textsinglespaced"/>
        <w:rPr>
          <w:noProof/>
        </w:rPr>
      </w:pPr>
      <w:bookmarkStart w:id="474" w:name="_ENREF_152"/>
      <w:r w:rsidRPr="004651B8">
        <w:rPr>
          <w:noProof/>
        </w:rPr>
        <w:t>152.</w:t>
      </w:r>
      <w:r w:rsidRPr="004651B8">
        <w:rPr>
          <w:noProof/>
        </w:rPr>
        <w:tab/>
        <w:t xml:space="preserve">Wallace, J. A.; Wang, Y. H.; Shi, C. Y.; Pastoor, K. J.; Nguyen, B. L.; Xia, K.; Shen, J. K., Toward accurate prediction of pK(a) values for internal protein residues: The importance of conformational relaxation and desolvation energy.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3364-3373.</w:t>
      </w:r>
      <w:bookmarkEnd w:id="474"/>
    </w:p>
    <w:p w14:paraId="6C508BA5" w14:textId="77777777" w:rsidR="004651B8" w:rsidRPr="004651B8" w:rsidRDefault="004651B8" w:rsidP="00341B55">
      <w:pPr>
        <w:pStyle w:val="textsinglespaced"/>
        <w:rPr>
          <w:noProof/>
        </w:rPr>
      </w:pPr>
      <w:bookmarkStart w:id="475" w:name="_ENREF_153"/>
      <w:r w:rsidRPr="004651B8">
        <w:rPr>
          <w:noProof/>
        </w:rPr>
        <w:t>153.</w:t>
      </w:r>
      <w:r w:rsidRPr="004651B8">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4651B8">
        <w:rPr>
          <w:i/>
          <w:noProof/>
        </w:rPr>
        <w:t xml:space="preserve">J Am Chem Soc </w:t>
      </w:r>
      <w:r w:rsidRPr="004651B8">
        <w:rPr>
          <w:b/>
          <w:noProof/>
        </w:rPr>
        <w:t>1993,</w:t>
      </w:r>
      <w:r w:rsidRPr="004651B8">
        <w:rPr>
          <w:noProof/>
        </w:rPr>
        <w:t xml:space="preserve"> </w:t>
      </w:r>
      <w:r w:rsidRPr="004651B8">
        <w:rPr>
          <w:i/>
          <w:noProof/>
        </w:rPr>
        <w:t>115</w:t>
      </w:r>
      <w:r w:rsidRPr="004651B8">
        <w:rPr>
          <w:noProof/>
        </w:rPr>
        <w:t xml:space="preserve"> (15), 6851-6862.</w:t>
      </w:r>
      <w:bookmarkEnd w:id="475"/>
    </w:p>
    <w:p w14:paraId="484A91AC" w14:textId="77777777" w:rsidR="004651B8" w:rsidRPr="004651B8" w:rsidRDefault="004651B8" w:rsidP="00341B55">
      <w:pPr>
        <w:pStyle w:val="textsinglespaced"/>
        <w:rPr>
          <w:noProof/>
        </w:rPr>
      </w:pPr>
      <w:bookmarkStart w:id="476" w:name="_ENREF_154"/>
      <w:r w:rsidRPr="004651B8">
        <w:rPr>
          <w:noProof/>
        </w:rPr>
        <w:t>154.</w:t>
      </w:r>
      <w:r w:rsidRPr="004651B8">
        <w:rPr>
          <w:noProof/>
        </w:rPr>
        <w:tab/>
        <w:t xml:space="preserve">Danielson, M. A.; Falke, J. J., Use of 19F NMR To Probe Protein Structure and Conformational Changes. </w:t>
      </w:r>
      <w:r w:rsidRPr="004651B8">
        <w:rPr>
          <w:i/>
          <w:noProof/>
        </w:rPr>
        <w:t xml:space="preserve">Annu. Rev. Biophys. Biomol. Struct. </w:t>
      </w:r>
      <w:r w:rsidRPr="004651B8">
        <w:rPr>
          <w:b/>
          <w:noProof/>
        </w:rPr>
        <w:t>1996,</w:t>
      </w:r>
      <w:r w:rsidRPr="004651B8">
        <w:rPr>
          <w:noProof/>
        </w:rPr>
        <w:t xml:space="preserve"> </w:t>
      </w:r>
      <w:r w:rsidRPr="004651B8">
        <w:rPr>
          <w:i/>
          <w:noProof/>
        </w:rPr>
        <w:t>25</w:t>
      </w:r>
      <w:r w:rsidRPr="004651B8">
        <w:rPr>
          <w:noProof/>
        </w:rPr>
        <w:t>, 163-195.</w:t>
      </w:r>
      <w:bookmarkEnd w:id="476"/>
    </w:p>
    <w:p w14:paraId="4B9A86A8" w14:textId="77777777" w:rsidR="004651B8" w:rsidRPr="004651B8" w:rsidRDefault="004651B8" w:rsidP="00341B55">
      <w:pPr>
        <w:pStyle w:val="textsinglespaced"/>
        <w:rPr>
          <w:noProof/>
        </w:rPr>
      </w:pPr>
      <w:bookmarkStart w:id="477" w:name="_ENREF_155"/>
      <w:r w:rsidRPr="004651B8">
        <w:rPr>
          <w:noProof/>
        </w:rPr>
        <w:t>155.</w:t>
      </w:r>
      <w:r w:rsidRPr="004651B8">
        <w:rPr>
          <w:noProof/>
        </w:rPr>
        <w:tab/>
        <w:t xml:space="preserve">Forsyth, W. R.; Antosiewicz, J. M.; Robertson, A. D., Empirical relationships between protein structure and carboxyl pK(a) values in proteins. </w:t>
      </w:r>
      <w:r w:rsidRPr="004651B8">
        <w:rPr>
          <w:i/>
          <w:noProof/>
        </w:rPr>
        <w:t xml:space="preserve">Proteins-Structure Function and Bioinformatics </w:t>
      </w:r>
      <w:r w:rsidRPr="004651B8">
        <w:rPr>
          <w:b/>
          <w:noProof/>
        </w:rPr>
        <w:t>2002,</w:t>
      </w:r>
      <w:r w:rsidRPr="004651B8">
        <w:rPr>
          <w:noProof/>
        </w:rPr>
        <w:t xml:space="preserve"> </w:t>
      </w:r>
      <w:r w:rsidRPr="004651B8">
        <w:rPr>
          <w:i/>
          <w:noProof/>
        </w:rPr>
        <w:t>48</w:t>
      </w:r>
      <w:r w:rsidRPr="004651B8">
        <w:rPr>
          <w:noProof/>
        </w:rPr>
        <w:t xml:space="preserve"> (2), 388-403.</w:t>
      </w:r>
      <w:bookmarkEnd w:id="477"/>
    </w:p>
    <w:p w14:paraId="49890C7E" w14:textId="77777777" w:rsidR="004651B8" w:rsidRPr="004651B8" w:rsidRDefault="004651B8" w:rsidP="00341B55">
      <w:pPr>
        <w:pStyle w:val="textsinglespaced"/>
        <w:rPr>
          <w:noProof/>
        </w:rPr>
      </w:pPr>
      <w:bookmarkStart w:id="478" w:name="_ENREF_156"/>
      <w:r w:rsidRPr="004651B8">
        <w:rPr>
          <w:noProof/>
        </w:rPr>
        <w:t>156.</w:t>
      </w:r>
      <w:r w:rsidRPr="004651B8">
        <w:rPr>
          <w:noProof/>
        </w:rPr>
        <w:tab/>
        <w:t xml:space="preserve">Castaneda, C. A.; Fitch, C. A.; Majumdar, A.; Khangulov, V.; Schlessman, J. L.; Garcia-Moreno, B. E., Molecular determinants of the pK(a) values of Asp and Glu residues in staphylococcal nuclease. </w:t>
      </w:r>
      <w:r w:rsidRPr="004651B8">
        <w:rPr>
          <w:i/>
          <w:noProof/>
        </w:rPr>
        <w:t xml:space="preserve">Proteins-Structure Function and Bioinformatics </w:t>
      </w:r>
      <w:r w:rsidRPr="004651B8">
        <w:rPr>
          <w:b/>
          <w:noProof/>
        </w:rPr>
        <w:t>2009,</w:t>
      </w:r>
      <w:r w:rsidRPr="004651B8">
        <w:rPr>
          <w:noProof/>
        </w:rPr>
        <w:t xml:space="preserve"> </w:t>
      </w:r>
      <w:r w:rsidRPr="004651B8">
        <w:rPr>
          <w:i/>
          <w:noProof/>
        </w:rPr>
        <w:t>77</w:t>
      </w:r>
      <w:r w:rsidRPr="004651B8">
        <w:rPr>
          <w:noProof/>
        </w:rPr>
        <w:t xml:space="preserve"> (3), 570-588.</w:t>
      </w:r>
      <w:bookmarkEnd w:id="478"/>
    </w:p>
    <w:p w14:paraId="736FE5E9" w14:textId="77777777" w:rsidR="004651B8" w:rsidRPr="004651B8" w:rsidRDefault="004651B8" w:rsidP="00341B55">
      <w:pPr>
        <w:pStyle w:val="textsinglespaced"/>
        <w:rPr>
          <w:noProof/>
        </w:rPr>
      </w:pPr>
      <w:bookmarkStart w:id="479" w:name="_ENREF_157"/>
      <w:r w:rsidRPr="004651B8">
        <w:rPr>
          <w:noProof/>
        </w:rPr>
        <w:t>157.</w:t>
      </w:r>
      <w:r w:rsidRPr="004651B8">
        <w:rPr>
          <w:noProof/>
        </w:rPr>
        <w:tab/>
        <w:t xml:space="preserve">Harms, M. J.; Castaneda, C. A.; Schlessman, J. L.; Sue, G. R.; Isom, D. G.; Cannon, B. R.; Garcia-Moreno, B.,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xml:space="preserve"> (1), 34-47.</w:t>
      </w:r>
      <w:bookmarkEnd w:id="479"/>
    </w:p>
    <w:p w14:paraId="322E49A6" w14:textId="77777777" w:rsidR="004651B8" w:rsidRPr="004651B8" w:rsidRDefault="004651B8" w:rsidP="00341B55">
      <w:pPr>
        <w:pStyle w:val="textsinglespaced"/>
        <w:rPr>
          <w:noProof/>
        </w:rPr>
      </w:pPr>
      <w:bookmarkStart w:id="480" w:name="_ENREF_158"/>
      <w:r w:rsidRPr="004651B8">
        <w:rPr>
          <w:noProof/>
        </w:rPr>
        <w:t>158.</w:t>
      </w:r>
      <w:r w:rsidRPr="004651B8">
        <w:rPr>
          <w:noProof/>
        </w:rPr>
        <w:tab/>
        <w:t xml:space="preserve">Nielsen, J. P.; Petersen, H. H., Objective measurement of health pigs - Application of acute phase proteins. </w:t>
      </w:r>
      <w:r w:rsidRPr="004651B8">
        <w:rPr>
          <w:i/>
          <w:noProof/>
        </w:rPr>
        <w:t xml:space="preserve">Acta Vet Scand </w:t>
      </w:r>
      <w:r w:rsidRPr="004651B8">
        <w:rPr>
          <w:b/>
          <w:noProof/>
        </w:rPr>
        <w:t>2003</w:t>
      </w:r>
      <w:r w:rsidRPr="004651B8">
        <w:rPr>
          <w:noProof/>
        </w:rPr>
        <w:t>, 125-125.</w:t>
      </w:r>
      <w:bookmarkEnd w:id="480"/>
    </w:p>
    <w:p w14:paraId="5F02198A" w14:textId="77777777" w:rsidR="004651B8" w:rsidRPr="004651B8" w:rsidRDefault="004651B8" w:rsidP="00341B55">
      <w:pPr>
        <w:pStyle w:val="textsinglespaced"/>
        <w:rPr>
          <w:noProof/>
        </w:rPr>
      </w:pPr>
      <w:bookmarkStart w:id="481" w:name="_ENREF_159"/>
      <w:r w:rsidRPr="004651B8">
        <w:rPr>
          <w:noProof/>
        </w:rPr>
        <w:t>159.</w:t>
      </w:r>
      <w:r w:rsidRPr="004651B8">
        <w:rPr>
          <w:noProof/>
        </w:rPr>
        <w:tab/>
        <w:t xml:space="preserve">Urbanek, D. C.; Vorobyev, D. Y.; Serrano, A. L.; Gai, F., The two-dimensional virbational echo of a nitrile probe of the villin HP35 protein.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3311-3315.</w:t>
      </w:r>
      <w:bookmarkEnd w:id="481"/>
    </w:p>
    <w:p w14:paraId="3FE60734" w14:textId="77777777" w:rsidR="004651B8" w:rsidRPr="004651B8" w:rsidRDefault="004651B8" w:rsidP="00341B55">
      <w:pPr>
        <w:pStyle w:val="textsinglespaced"/>
        <w:rPr>
          <w:noProof/>
        </w:rPr>
      </w:pPr>
      <w:bookmarkStart w:id="482" w:name="_ENREF_160"/>
      <w:r w:rsidRPr="004651B8">
        <w:rPr>
          <w:noProof/>
        </w:rPr>
        <w:t>160.</w:t>
      </w:r>
      <w:r w:rsidRPr="004651B8">
        <w:rPr>
          <w:noProof/>
        </w:rPr>
        <w:tab/>
        <w:t xml:space="preserve">Waegele, M. M.; Gai, F., Computational moedling of the nitrile stretching vibration of 5-cyanoindole in water.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781-786.</w:t>
      </w:r>
      <w:bookmarkEnd w:id="482"/>
    </w:p>
    <w:p w14:paraId="4EBA4917" w14:textId="77777777" w:rsidR="004651B8" w:rsidRPr="004651B8" w:rsidRDefault="004651B8" w:rsidP="00341B55">
      <w:pPr>
        <w:pStyle w:val="textsinglespaced"/>
        <w:rPr>
          <w:noProof/>
        </w:rPr>
      </w:pPr>
      <w:bookmarkStart w:id="483" w:name="_ENREF_161"/>
      <w:r w:rsidRPr="004651B8">
        <w:rPr>
          <w:noProof/>
        </w:rPr>
        <w:t>161.</w:t>
      </w:r>
      <w:r w:rsidRPr="004651B8">
        <w:rPr>
          <w:noProof/>
        </w:rPr>
        <w:tab/>
        <w:t xml:space="preserve">Waegele, M. M.; Gai, F.; Culik, R. M., Site-Specific Spectroscopic Reporters of the Local Electric Field, Hydration, Structure, and Dynamics of Biomolecules. </w:t>
      </w:r>
      <w:r w:rsidRPr="004651B8">
        <w:rPr>
          <w:i/>
          <w:noProof/>
        </w:rPr>
        <w:t xml:space="preserve">J. Phys. Chem. Lett. </w:t>
      </w:r>
      <w:r w:rsidRPr="004651B8">
        <w:rPr>
          <w:b/>
          <w:noProof/>
        </w:rPr>
        <w:t>2011,</w:t>
      </w:r>
      <w:r w:rsidRPr="004651B8">
        <w:rPr>
          <w:noProof/>
        </w:rPr>
        <w:t xml:space="preserve"> </w:t>
      </w:r>
      <w:r w:rsidRPr="004651B8">
        <w:rPr>
          <w:i/>
          <w:noProof/>
        </w:rPr>
        <w:t>2</w:t>
      </w:r>
      <w:r w:rsidRPr="004651B8">
        <w:rPr>
          <w:noProof/>
        </w:rPr>
        <w:t>, 2598-2609.</w:t>
      </w:r>
      <w:bookmarkEnd w:id="483"/>
    </w:p>
    <w:p w14:paraId="10FD1A00" w14:textId="77777777" w:rsidR="004651B8" w:rsidRPr="004651B8" w:rsidRDefault="004651B8" w:rsidP="00341B55">
      <w:pPr>
        <w:pStyle w:val="textsinglespaced"/>
        <w:rPr>
          <w:noProof/>
        </w:rPr>
      </w:pPr>
      <w:bookmarkStart w:id="484" w:name="_ENREF_162"/>
      <w:r w:rsidRPr="004651B8">
        <w:rPr>
          <w:noProof/>
        </w:rPr>
        <w:t>162.</w:t>
      </w:r>
      <w:r w:rsidRPr="004651B8">
        <w:rPr>
          <w:noProof/>
        </w:rPr>
        <w:tab/>
        <w:t xml:space="preserve">Waegele, M. M.; Tucker, M. J.; Gai, F., 5-Cyanotryptophan as an infrared probe of local hydration status of proteins. </w:t>
      </w:r>
      <w:r w:rsidRPr="004651B8">
        <w:rPr>
          <w:i/>
          <w:noProof/>
        </w:rPr>
        <w:t xml:space="preserve">Chem. Phys. Lett. </w:t>
      </w:r>
      <w:r w:rsidRPr="004651B8">
        <w:rPr>
          <w:b/>
          <w:noProof/>
        </w:rPr>
        <w:t>2009,</w:t>
      </w:r>
      <w:r w:rsidRPr="004651B8">
        <w:rPr>
          <w:noProof/>
        </w:rPr>
        <w:t xml:space="preserve"> </w:t>
      </w:r>
      <w:r w:rsidRPr="004651B8">
        <w:rPr>
          <w:i/>
          <w:noProof/>
        </w:rPr>
        <w:t>478</w:t>
      </w:r>
      <w:r w:rsidRPr="004651B8">
        <w:rPr>
          <w:noProof/>
        </w:rPr>
        <w:t>, 249-253.</w:t>
      </w:r>
      <w:bookmarkEnd w:id="484"/>
    </w:p>
    <w:p w14:paraId="6C8F7017" w14:textId="77777777" w:rsidR="004651B8" w:rsidRPr="004651B8" w:rsidRDefault="004651B8" w:rsidP="00341B55">
      <w:pPr>
        <w:pStyle w:val="textsinglespaced"/>
        <w:rPr>
          <w:noProof/>
        </w:rPr>
      </w:pPr>
      <w:bookmarkStart w:id="485" w:name="_ENREF_163"/>
      <w:r w:rsidRPr="004651B8">
        <w:rPr>
          <w:noProof/>
        </w:rPr>
        <w:t>163.</w:t>
      </w:r>
      <w:r w:rsidRPr="004651B8">
        <w:rPr>
          <w:noProof/>
        </w:rPr>
        <w:tab/>
        <w:t xml:space="preserve">Park, E. S.; Andrews, S. S.; Hu, R. B.; Boxer, S. G., Vibrational Stark Spectroscopy in Proteins: A Probe and Calibration for Electrostatic Fields.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9813-9817.</w:t>
      </w:r>
      <w:bookmarkEnd w:id="485"/>
    </w:p>
    <w:p w14:paraId="1643D9ED" w14:textId="77777777" w:rsidR="004651B8" w:rsidRPr="004651B8" w:rsidRDefault="004651B8" w:rsidP="00341B55">
      <w:pPr>
        <w:pStyle w:val="textsinglespaced"/>
        <w:rPr>
          <w:noProof/>
        </w:rPr>
      </w:pPr>
      <w:bookmarkStart w:id="486" w:name="_ENREF_164"/>
      <w:r w:rsidRPr="004651B8">
        <w:rPr>
          <w:noProof/>
        </w:rPr>
        <w:t>164.</w:t>
      </w:r>
      <w:r w:rsidRPr="004651B8">
        <w:rPr>
          <w:noProof/>
        </w:rPr>
        <w:tab/>
        <w:t xml:space="preserve">Neves-Petersen, M. T.; Petersen, S. B., </w:t>
      </w:r>
      <w:r w:rsidRPr="004651B8">
        <w:rPr>
          <w:b/>
          <w:noProof/>
        </w:rPr>
        <w:t>2003,</w:t>
      </w:r>
      <w:r w:rsidRPr="004651B8">
        <w:rPr>
          <w:noProof/>
        </w:rPr>
        <w:t xml:space="preserve"> </w:t>
      </w:r>
      <w:r w:rsidRPr="004651B8">
        <w:rPr>
          <w:i/>
          <w:noProof/>
        </w:rPr>
        <w:t>- Volume 9</w:t>
      </w:r>
      <w:r w:rsidRPr="004651B8">
        <w:rPr>
          <w:noProof/>
        </w:rPr>
        <w:t>, - 395.</w:t>
      </w:r>
      <w:bookmarkEnd w:id="486"/>
    </w:p>
    <w:p w14:paraId="0ED83DCB" w14:textId="77777777" w:rsidR="004651B8" w:rsidRPr="004651B8" w:rsidRDefault="004651B8" w:rsidP="00341B55">
      <w:pPr>
        <w:pStyle w:val="textsinglespaced"/>
        <w:rPr>
          <w:noProof/>
        </w:rPr>
      </w:pPr>
      <w:bookmarkStart w:id="487" w:name="_ENREF_165"/>
      <w:r w:rsidRPr="004651B8">
        <w:rPr>
          <w:noProof/>
        </w:rPr>
        <w:t>165.</w:t>
      </w:r>
      <w:r w:rsidRPr="004651B8">
        <w:rPr>
          <w:noProof/>
        </w:rPr>
        <w:tab/>
        <w:t xml:space="preserve">Chen, X. F.; Weber, I.; Harrison, R. W., Hydration water and bulk water in proteins have distinct properties in radial distributions calculated from 105 atomic resolution crystal structures.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(38), 12073-12080.</w:t>
      </w:r>
      <w:bookmarkEnd w:id="487"/>
    </w:p>
    <w:p w14:paraId="6E507613" w14:textId="77777777" w:rsidR="004651B8" w:rsidRPr="004651B8" w:rsidRDefault="004651B8" w:rsidP="00341B55">
      <w:pPr>
        <w:pStyle w:val="textsinglespaced"/>
        <w:rPr>
          <w:noProof/>
        </w:rPr>
      </w:pPr>
      <w:bookmarkStart w:id="488" w:name="_ENREF_166"/>
      <w:r w:rsidRPr="004651B8">
        <w:rPr>
          <w:noProof/>
        </w:rPr>
        <w:t>166.</w:t>
      </w:r>
      <w:r w:rsidRPr="004651B8">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(14), 1323-1336.</w:t>
      </w:r>
      <w:bookmarkEnd w:id="488"/>
    </w:p>
    <w:p w14:paraId="6D826826" w14:textId="77777777" w:rsidR="004651B8" w:rsidRPr="004651B8" w:rsidRDefault="004651B8" w:rsidP="00341B55">
      <w:pPr>
        <w:pStyle w:val="textsinglespaced"/>
        <w:rPr>
          <w:noProof/>
        </w:rPr>
      </w:pPr>
      <w:bookmarkStart w:id="489" w:name="_ENREF_167"/>
      <w:r w:rsidRPr="004651B8">
        <w:rPr>
          <w:noProof/>
        </w:rPr>
        <w:t>167.</w:t>
      </w:r>
      <w:r w:rsidRPr="004651B8">
        <w:rPr>
          <w:noProof/>
        </w:rPr>
        <w:tab/>
        <w:t xml:space="preserve">Nakasako, M., Large-scale networks of hydration water molecules around bovine beta-trypsin revealed by cryogenic X-ray crystal structure analysis. </w:t>
      </w:r>
      <w:r w:rsidRPr="004651B8">
        <w:rPr>
          <w:i/>
          <w:noProof/>
        </w:rPr>
        <w:t xml:space="preserve">J Mol Biol </w:t>
      </w:r>
      <w:r w:rsidRPr="004651B8">
        <w:rPr>
          <w:b/>
          <w:noProof/>
        </w:rPr>
        <w:t>1999,</w:t>
      </w:r>
      <w:r w:rsidRPr="004651B8">
        <w:rPr>
          <w:noProof/>
        </w:rPr>
        <w:t xml:space="preserve"> </w:t>
      </w:r>
      <w:r w:rsidRPr="004651B8">
        <w:rPr>
          <w:i/>
          <w:noProof/>
        </w:rPr>
        <w:t>289</w:t>
      </w:r>
      <w:r w:rsidRPr="004651B8">
        <w:rPr>
          <w:noProof/>
        </w:rPr>
        <w:t xml:space="preserve"> (3), 547-564.</w:t>
      </w:r>
      <w:bookmarkEnd w:id="489"/>
    </w:p>
    <w:p w14:paraId="11D6EBD2" w14:textId="77777777" w:rsidR="004651B8" w:rsidRPr="004651B8" w:rsidRDefault="004651B8" w:rsidP="00341B55">
      <w:pPr>
        <w:pStyle w:val="textsinglespaced"/>
        <w:rPr>
          <w:noProof/>
        </w:rPr>
      </w:pPr>
      <w:bookmarkStart w:id="490" w:name="_ENREF_168"/>
      <w:r w:rsidRPr="004651B8">
        <w:rPr>
          <w:noProof/>
        </w:rPr>
        <w:t>168.</w:t>
      </w:r>
      <w:r w:rsidRPr="004651B8">
        <w:rPr>
          <w:noProof/>
        </w:rPr>
        <w:tab/>
        <w:t xml:space="preserve">Yokomizo, T.; Higo, J.; Nakasako, M., Patterns and networks of hydrogen-bonds in the hydration structure of human lysozyme. </w:t>
      </w:r>
      <w:r w:rsidRPr="004651B8">
        <w:rPr>
          <w:i/>
          <w:noProof/>
        </w:rPr>
        <w:t xml:space="preserve">Chem Phys Lett </w:t>
      </w:r>
      <w:r w:rsidRPr="004651B8">
        <w:rPr>
          <w:b/>
          <w:noProof/>
        </w:rPr>
        <w:t>2005,</w:t>
      </w:r>
      <w:r w:rsidRPr="004651B8">
        <w:rPr>
          <w:noProof/>
        </w:rPr>
        <w:t xml:space="preserve"> </w:t>
      </w:r>
      <w:r w:rsidRPr="004651B8">
        <w:rPr>
          <w:i/>
          <w:noProof/>
        </w:rPr>
        <w:t>410</w:t>
      </w:r>
      <w:r w:rsidRPr="004651B8">
        <w:rPr>
          <w:noProof/>
        </w:rPr>
        <w:t xml:space="preserve"> (1-3), 31-35.</w:t>
      </w:r>
      <w:bookmarkEnd w:id="490"/>
    </w:p>
    <w:p w14:paraId="797B51E4" w14:textId="77777777" w:rsidR="004651B8" w:rsidRPr="004651B8" w:rsidRDefault="004651B8" w:rsidP="00341B55">
      <w:pPr>
        <w:pStyle w:val="textsinglespaced"/>
        <w:rPr>
          <w:noProof/>
        </w:rPr>
      </w:pPr>
      <w:bookmarkStart w:id="491" w:name="_ENREF_169"/>
      <w:r w:rsidRPr="004651B8">
        <w:rPr>
          <w:noProof/>
        </w:rPr>
        <w:t>169.</w:t>
      </w:r>
      <w:r w:rsidRPr="004651B8">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4651B8">
        <w:rPr>
          <w:i/>
          <w:noProof/>
        </w:rPr>
        <w:t xml:space="preserve">Struct Fold Des </w:t>
      </w:r>
      <w:r w:rsidRPr="004651B8">
        <w:rPr>
          <w:b/>
          <w:noProof/>
        </w:rPr>
        <w:t>1998,</w:t>
      </w:r>
      <w:r w:rsidRPr="004651B8">
        <w:rPr>
          <w:noProof/>
        </w:rPr>
        <w:t xml:space="preserve"> </w:t>
      </w:r>
      <w:r w:rsidRPr="004651B8">
        <w:rPr>
          <w:i/>
          <w:noProof/>
        </w:rPr>
        <w:t>6</w:t>
      </w:r>
      <w:r w:rsidRPr="004651B8">
        <w:rPr>
          <w:noProof/>
        </w:rPr>
        <w:t xml:space="preserve"> (9), 1141-1151.</w:t>
      </w:r>
      <w:bookmarkEnd w:id="491"/>
    </w:p>
    <w:p w14:paraId="45C02F29" w14:textId="77777777" w:rsidR="004651B8" w:rsidRPr="004651B8" w:rsidRDefault="004651B8" w:rsidP="00341B55">
      <w:pPr>
        <w:pStyle w:val="textsinglespaced"/>
        <w:rPr>
          <w:noProof/>
        </w:rPr>
      </w:pPr>
      <w:bookmarkStart w:id="492" w:name="_ENREF_170"/>
      <w:r w:rsidRPr="004651B8">
        <w:rPr>
          <w:noProof/>
        </w:rPr>
        <w:t>170.</w:t>
      </w:r>
      <w:r w:rsidRPr="004651B8">
        <w:rPr>
          <w:noProof/>
        </w:rPr>
        <w:tab/>
        <w:t xml:space="preserve">Funahashi, J.; Takano, K.; Yamagata, Y.; Yutani, K., Positive contribution of hydration structure on the surface of human lysozyme to the conformational stability. </w:t>
      </w:r>
      <w:r w:rsidRPr="004651B8">
        <w:rPr>
          <w:i/>
          <w:noProof/>
        </w:rPr>
        <w:t xml:space="preserve">J Biol Chem </w:t>
      </w:r>
      <w:r w:rsidRPr="004651B8">
        <w:rPr>
          <w:b/>
          <w:noProof/>
        </w:rPr>
        <w:t>2002,</w:t>
      </w:r>
      <w:r w:rsidRPr="004651B8">
        <w:rPr>
          <w:noProof/>
        </w:rPr>
        <w:t xml:space="preserve"> </w:t>
      </w:r>
      <w:r w:rsidRPr="004651B8">
        <w:rPr>
          <w:i/>
          <w:noProof/>
        </w:rPr>
        <w:t>277</w:t>
      </w:r>
      <w:r w:rsidRPr="004651B8">
        <w:rPr>
          <w:noProof/>
        </w:rPr>
        <w:t xml:space="preserve"> (24), 21792-21800.</w:t>
      </w:r>
      <w:bookmarkEnd w:id="492"/>
    </w:p>
    <w:p w14:paraId="22B04C83" w14:textId="77777777" w:rsidR="004651B8" w:rsidRPr="004651B8" w:rsidRDefault="004651B8" w:rsidP="00341B55">
      <w:pPr>
        <w:pStyle w:val="textsinglespaced"/>
        <w:rPr>
          <w:noProof/>
        </w:rPr>
      </w:pPr>
      <w:bookmarkStart w:id="493" w:name="_ENREF_171"/>
      <w:r w:rsidRPr="004651B8">
        <w:rPr>
          <w:noProof/>
        </w:rPr>
        <w:t>171.</w:t>
      </w:r>
      <w:r w:rsidRPr="004651B8">
        <w:rPr>
          <w:noProof/>
        </w:rPr>
        <w:tab/>
        <w:t xml:space="preserve">Fennell, C. J.; Kehoe, C. W.; Dill, K. A., Modeling aqueous solvation with semi-explicit assembly. </w:t>
      </w:r>
      <w:r w:rsidRPr="004651B8">
        <w:rPr>
          <w:i/>
          <w:noProof/>
        </w:rPr>
        <w:t xml:space="preserve">Proceedings of the National Academy of Sciences of the United States of America </w:t>
      </w:r>
      <w:r w:rsidRPr="004651B8">
        <w:rPr>
          <w:b/>
          <w:noProof/>
        </w:rPr>
        <w:t>2011,</w:t>
      </w:r>
      <w:r w:rsidRPr="004651B8">
        <w:rPr>
          <w:noProof/>
        </w:rPr>
        <w:t xml:space="preserve"> </w:t>
      </w:r>
      <w:r w:rsidRPr="004651B8">
        <w:rPr>
          <w:i/>
          <w:noProof/>
        </w:rPr>
        <w:t>108</w:t>
      </w:r>
      <w:r w:rsidRPr="004651B8">
        <w:rPr>
          <w:noProof/>
        </w:rPr>
        <w:t xml:space="preserve"> (8), 3234-3239.</w:t>
      </w:r>
      <w:bookmarkEnd w:id="493"/>
    </w:p>
    <w:p w14:paraId="5A856038" w14:textId="77777777" w:rsidR="004651B8" w:rsidRPr="004651B8" w:rsidRDefault="004651B8" w:rsidP="00341B55">
      <w:pPr>
        <w:pStyle w:val="textsinglespaced"/>
        <w:rPr>
          <w:noProof/>
        </w:rPr>
      </w:pPr>
      <w:bookmarkStart w:id="494" w:name="_ENREF_172"/>
      <w:r w:rsidRPr="004651B8">
        <w:rPr>
          <w:noProof/>
        </w:rPr>
        <w:t>172.</w:t>
      </w:r>
      <w:r w:rsidRPr="004651B8">
        <w:rPr>
          <w:noProof/>
        </w:rPr>
        <w:tab/>
        <w:t xml:space="preserve">Fried, S. D.; Bagchi, S.; Boxer, S. G., Measuring Electrostatic Fields in Both Hydrogen-Bonding and Non-Hydrogen-Bonding Environments Using Carbonyl Vibrational Probes.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(30), 11181-11192.</w:t>
      </w:r>
      <w:bookmarkEnd w:id="494"/>
    </w:p>
    <w:p w14:paraId="4799F494" w14:textId="77777777" w:rsidR="004651B8" w:rsidRPr="004651B8" w:rsidRDefault="004651B8" w:rsidP="00341B55">
      <w:pPr>
        <w:pStyle w:val="textsinglespaced"/>
        <w:rPr>
          <w:noProof/>
        </w:rPr>
      </w:pPr>
      <w:bookmarkStart w:id="495" w:name="_ENREF_173"/>
      <w:r w:rsidRPr="004651B8">
        <w:rPr>
          <w:noProof/>
        </w:rPr>
        <w:t>173.</w:t>
      </w:r>
      <w:r w:rsidRPr="004651B8">
        <w:rPr>
          <w:noProof/>
        </w:rPr>
        <w:tab/>
        <w:t xml:space="preserve">Ren, P. Y.; Ponder, J. W., Polarizable atomic multipole water model for molecular mechanics simulation. </w:t>
      </w:r>
      <w:r w:rsidRPr="004651B8">
        <w:rPr>
          <w:i/>
          <w:noProof/>
        </w:rPr>
        <w:t xml:space="preserve">J Phys Chem B </w:t>
      </w:r>
      <w:r w:rsidRPr="004651B8">
        <w:rPr>
          <w:b/>
          <w:noProof/>
        </w:rPr>
        <w:t>2003,</w:t>
      </w:r>
      <w:r w:rsidRPr="004651B8">
        <w:rPr>
          <w:noProof/>
        </w:rPr>
        <w:t xml:space="preserve"> </w:t>
      </w:r>
      <w:r w:rsidRPr="004651B8">
        <w:rPr>
          <w:i/>
          <w:noProof/>
        </w:rPr>
        <w:t>107</w:t>
      </w:r>
      <w:r w:rsidRPr="004651B8">
        <w:rPr>
          <w:noProof/>
        </w:rPr>
        <w:t xml:space="preserve"> (24), 5933-5947.</w:t>
      </w:r>
      <w:bookmarkEnd w:id="495"/>
    </w:p>
    <w:p w14:paraId="3D965B06" w14:textId="49C938EF" w:rsidR="004651B8" w:rsidRDefault="004651B8" w:rsidP="00341B55">
      <w:pPr>
        <w:pStyle w:val="textsinglespaced"/>
        <w:rPr>
          <w:noProof/>
        </w:rPr>
      </w:pPr>
    </w:p>
    <w:p w14:paraId="08417F24" w14:textId="2006BD3C" w:rsidR="00990374" w:rsidRDefault="00A52ADE" w:rsidP="00341B55">
      <w:pPr>
        <w:pStyle w:val="textsinglespaced"/>
        <w:rPr>
          <w:rFonts w:ascii="New York" w:hAnsi="New York"/>
          <w:sz w:val="20"/>
        </w:rPr>
      </w:pPr>
      <w:r>
        <w:rPr>
          <w:rFonts w:ascii="New York" w:hAnsi="New York"/>
          <w:sz w:val="20"/>
        </w:rPr>
        <w:fldChar w:fldCharType="end"/>
      </w:r>
    </w:p>
    <w:p w14:paraId="53B74C0A" w14:textId="77777777" w:rsidR="00797967" w:rsidRDefault="00797967" w:rsidP="00341B55">
      <w:pPr>
        <w:pStyle w:val="textsinglespaced"/>
        <w:rPr>
          <w:rFonts w:ascii="New York" w:hAnsi="New York"/>
          <w:sz w:val="20"/>
        </w:rPr>
      </w:pPr>
    </w:p>
    <w:p w14:paraId="39ECEBCF" w14:textId="77777777" w:rsidR="008B39BB" w:rsidRDefault="008B39BB" w:rsidP="00341B55">
      <w:pPr>
        <w:pStyle w:val="textsinglespaced"/>
        <w:rPr>
          <w:rFonts w:ascii="New York" w:hAnsi="New York"/>
          <w:sz w:val="20"/>
        </w:rPr>
      </w:pPr>
    </w:p>
    <w:p w14:paraId="511F2550" w14:textId="77777777" w:rsidR="0088173F" w:rsidRDefault="0088173F" w:rsidP="00341B55">
      <w:pPr>
        <w:pStyle w:val="textsinglespaced"/>
        <w:rPr>
          <w:rFonts w:ascii="New York" w:hAnsi="New York"/>
          <w:sz w:val="20"/>
        </w:rPr>
      </w:pPr>
    </w:p>
    <w:p w14:paraId="32E741FC" w14:textId="77777777" w:rsidR="007D575C" w:rsidRDefault="007D575C" w:rsidP="00341B55">
      <w:pPr>
        <w:pStyle w:val="textsinglespaced"/>
        <w:rPr>
          <w:rFonts w:ascii="New York" w:hAnsi="New York"/>
          <w:sz w:val="20"/>
        </w:rPr>
      </w:pPr>
    </w:p>
    <w:p w14:paraId="6CDB24CE" w14:textId="77777777" w:rsidR="007357C0" w:rsidRDefault="007357C0" w:rsidP="00341B55">
      <w:pPr>
        <w:pStyle w:val="textsinglespaced"/>
        <w:rPr>
          <w:rFonts w:ascii="New York" w:hAnsi="New York"/>
          <w:sz w:val="20"/>
        </w:rPr>
      </w:pPr>
    </w:p>
    <w:p w14:paraId="2E1FDEE2" w14:textId="77777777" w:rsidR="00DC6498" w:rsidRDefault="00DC6498" w:rsidP="00341B55">
      <w:pPr>
        <w:pStyle w:val="textsinglespaced"/>
        <w:rPr>
          <w:rFonts w:ascii="New York" w:hAnsi="New York"/>
          <w:sz w:val="20"/>
        </w:rPr>
      </w:pPr>
    </w:p>
    <w:p w14:paraId="17B65B3F" w14:textId="77777777" w:rsidR="00711EF4" w:rsidRDefault="00711EF4" w:rsidP="00341B55">
      <w:pPr>
        <w:pStyle w:val="textsinglespaced"/>
        <w:rPr>
          <w:rFonts w:ascii="New York" w:hAnsi="New York"/>
          <w:sz w:val="20"/>
        </w:rPr>
      </w:pPr>
    </w:p>
    <w:p w14:paraId="49D73CE1" w14:textId="77777777" w:rsidR="00D577EB" w:rsidRDefault="00D577EB" w:rsidP="00341B55">
      <w:pPr>
        <w:pStyle w:val="textsinglespaced"/>
        <w:rPr>
          <w:rFonts w:ascii="New York" w:hAnsi="New York"/>
          <w:sz w:val="20"/>
        </w:rPr>
      </w:pPr>
    </w:p>
    <w:p w14:paraId="61475808" w14:textId="77777777" w:rsidR="008E3D3F" w:rsidRDefault="008E3D3F" w:rsidP="00341B55">
      <w:pPr>
        <w:pStyle w:val="textsinglespaced"/>
        <w:rPr>
          <w:rFonts w:ascii="New York" w:hAnsi="New York"/>
          <w:sz w:val="20"/>
        </w:rPr>
      </w:pPr>
    </w:p>
    <w:p w14:paraId="09091203" w14:textId="77777777" w:rsidR="007F7DCB" w:rsidRDefault="007F7DCB" w:rsidP="00341B55">
      <w:pPr>
        <w:pStyle w:val="textsinglespaced"/>
        <w:rPr>
          <w:rFonts w:ascii="New York" w:hAnsi="New York"/>
          <w:sz w:val="20"/>
        </w:rPr>
      </w:pPr>
    </w:p>
    <w:p w14:paraId="3C04AE2B" w14:textId="77777777" w:rsidR="005E0FA0" w:rsidRDefault="005E0FA0" w:rsidP="00341B55">
      <w:pPr>
        <w:pStyle w:val="textsinglespaced"/>
        <w:rPr>
          <w:rFonts w:ascii="New York" w:hAnsi="New York"/>
          <w:sz w:val="20"/>
        </w:rPr>
      </w:pPr>
    </w:p>
    <w:p w14:paraId="1A9A807D" w14:textId="77777777" w:rsidR="00841834" w:rsidRDefault="00841834" w:rsidP="00341B55">
      <w:pPr>
        <w:pStyle w:val="textsinglespaced"/>
        <w:rPr>
          <w:rFonts w:ascii="New York" w:hAnsi="New York"/>
          <w:sz w:val="20"/>
        </w:rPr>
      </w:pPr>
    </w:p>
    <w:p w14:paraId="343FFF39" w14:textId="77777777" w:rsidR="002439C7" w:rsidRDefault="002439C7" w:rsidP="00341B55">
      <w:pPr>
        <w:pStyle w:val="textsinglespaced"/>
        <w:rPr>
          <w:rFonts w:ascii="New York" w:hAnsi="New York"/>
          <w:sz w:val="20"/>
        </w:rPr>
      </w:pPr>
    </w:p>
    <w:p w14:paraId="162EEFF2" w14:textId="77777777" w:rsidR="00857638" w:rsidRDefault="00857638" w:rsidP="00341B55">
      <w:pPr>
        <w:pStyle w:val="textsinglespaced"/>
        <w:rPr>
          <w:rFonts w:ascii="New York" w:hAnsi="New York"/>
          <w:sz w:val="20"/>
        </w:rPr>
      </w:pPr>
    </w:p>
    <w:p w14:paraId="6DD160A7" w14:textId="65B796F4" w:rsidR="00EF5E9D" w:rsidRDefault="00EF5E9D" w:rsidP="00341B55">
      <w:pPr>
        <w:pStyle w:val="textsinglespaced"/>
        <w:rPr>
          <w:rFonts w:ascii="New York" w:hAnsi="New York"/>
          <w:sz w:val="20"/>
        </w:rPr>
      </w:pPr>
    </w:p>
    <w:p w14:paraId="43EA1047" w14:textId="77777777"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784DE9" w:rsidRDefault="00784DE9">
      <w:r>
        <w:separator/>
      </w:r>
    </w:p>
  </w:endnote>
  <w:endnote w:type="continuationSeparator" w:id="0">
    <w:p w14:paraId="6C559608" w14:textId="77777777" w:rsidR="00784DE9" w:rsidRDefault="00784D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784DE9" w:rsidRDefault="00784D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cclx</w:t>
    </w:r>
    <w:r>
      <w:rPr>
        <w:rStyle w:val="PageNumber"/>
      </w:rPr>
      <w:fldChar w:fldCharType="end"/>
    </w:r>
  </w:p>
  <w:p w14:paraId="1F569F21" w14:textId="77777777" w:rsidR="00784DE9" w:rsidRDefault="00784DE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784DE9" w:rsidRDefault="00784DE9">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BC7831">
      <w:rPr>
        <w:rStyle w:val="PageNumber"/>
        <w:noProof/>
      </w:rPr>
      <w:t>xii</w:t>
    </w:r>
    <w:r>
      <w:rPr>
        <w:rStyle w:val="PageNumber"/>
      </w:rPr>
      <w:fldChar w:fldCharType="end"/>
    </w:r>
  </w:p>
  <w:p w14:paraId="4E4A0496" w14:textId="77777777" w:rsidR="00784DE9" w:rsidRDefault="00784DE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784DE9" w:rsidRDefault="00784DE9">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BC7831">
      <w:rPr>
        <w:rStyle w:val="PageNumber"/>
        <w:noProof/>
      </w:rPr>
      <w:t>156</w:t>
    </w:r>
    <w:r>
      <w:rPr>
        <w:rStyle w:val="PageNumber"/>
      </w:rPr>
      <w:fldChar w:fldCharType="end"/>
    </w:r>
  </w:p>
  <w:p w14:paraId="1FC137FB" w14:textId="77777777" w:rsidR="00784DE9" w:rsidRDefault="00784D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784DE9" w:rsidRDefault="00784DE9">
      <w:r>
        <w:separator/>
      </w:r>
    </w:p>
  </w:footnote>
  <w:footnote w:type="continuationSeparator" w:id="0">
    <w:p w14:paraId="213D39C3" w14:textId="77777777" w:rsidR="00784DE9" w:rsidRDefault="00784D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0420"/>
    <w:rsid w:val="00041E0B"/>
    <w:rsid w:val="00043013"/>
    <w:rsid w:val="00043E51"/>
    <w:rsid w:val="00047B7B"/>
    <w:rsid w:val="000516C1"/>
    <w:rsid w:val="000558D9"/>
    <w:rsid w:val="00055D08"/>
    <w:rsid w:val="00060D53"/>
    <w:rsid w:val="0006423E"/>
    <w:rsid w:val="00064B97"/>
    <w:rsid w:val="00071A39"/>
    <w:rsid w:val="00072DA8"/>
    <w:rsid w:val="0007672F"/>
    <w:rsid w:val="000877AE"/>
    <w:rsid w:val="00091C0F"/>
    <w:rsid w:val="00092EF7"/>
    <w:rsid w:val="000941C3"/>
    <w:rsid w:val="00095E83"/>
    <w:rsid w:val="000A105B"/>
    <w:rsid w:val="000A3ED9"/>
    <w:rsid w:val="000A4A3A"/>
    <w:rsid w:val="000B0B91"/>
    <w:rsid w:val="000B536C"/>
    <w:rsid w:val="000C0273"/>
    <w:rsid w:val="000C1800"/>
    <w:rsid w:val="000C28B5"/>
    <w:rsid w:val="000C4B22"/>
    <w:rsid w:val="000C600D"/>
    <w:rsid w:val="000C6478"/>
    <w:rsid w:val="000C713D"/>
    <w:rsid w:val="000C7BB5"/>
    <w:rsid w:val="000D5EDD"/>
    <w:rsid w:val="000E2106"/>
    <w:rsid w:val="000E3B7E"/>
    <w:rsid w:val="000E4346"/>
    <w:rsid w:val="000E69AE"/>
    <w:rsid w:val="000F31CE"/>
    <w:rsid w:val="000F3A2D"/>
    <w:rsid w:val="000F77B1"/>
    <w:rsid w:val="001000D0"/>
    <w:rsid w:val="00102E34"/>
    <w:rsid w:val="00104747"/>
    <w:rsid w:val="00106ABA"/>
    <w:rsid w:val="00106F45"/>
    <w:rsid w:val="00107767"/>
    <w:rsid w:val="00111CDE"/>
    <w:rsid w:val="00111F40"/>
    <w:rsid w:val="001148FA"/>
    <w:rsid w:val="0011558B"/>
    <w:rsid w:val="00115FAE"/>
    <w:rsid w:val="0011693D"/>
    <w:rsid w:val="00120E46"/>
    <w:rsid w:val="00120E4E"/>
    <w:rsid w:val="0012162F"/>
    <w:rsid w:val="00122179"/>
    <w:rsid w:val="00126D30"/>
    <w:rsid w:val="0013040F"/>
    <w:rsid w:val="0013131E"/>
    <w:rsid w:val="001330D6"/>
    <w:rsid w:val="001349FF"/>
    <w:rsid w:val="00142B62"/>
    <w:rsid w:val="001500AF"/>
    <w:rsid w:val="00151EAA"/>
    <w:rsid w:val="00157609"/>
    <w:rsid w:val="0016222E"/>
    <w:rsid w:val="00166E78"/>
    <w:rsid w:val="00167319"/>
    <w:rsid w:val="00173C15"/>
    <w:rsid w:val="00173E80"/>
    <w:rsid w:val="0017692A"/>
    <w:rsid w:val="00177EDD"/>
    <w:rsid w:val="001806CA"/>
    <w:rsid w:val="0019031E"/>
    <w:rsid w:val="00190C4A"/>
    <w:rsid w:val="0019515A"/>
    <w:rsid w:val="00195CE6"/>
    <w:rsid w:val="001971E7"/>
    <w:rsid w:val="001B150F"/>
    <w:rsid w:val="001B1B5B"/>
    <w:rsid w:val="001B1D13"/>
    <w:rsid w:val="001B274D"/>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31822"/>
    <w:rsid w:val="002408FE"/>
    <w:rsid w:val="0024154A"/>
    <w:rsid w:val="00241C4D"/>
    <w:rsid w:val="002439C7"/>
    <w:rsid w:val="00243D19"/>
    <w:rsid w:val="00244B53"/>
    <w:rsid w:val="002456FD"/>
    <w:rsid w:val="002464C9"/>
    <w:rsid w:val="00253E8D"/>
    <w:rsid w:val="002550A8"/>
    <w:rsid w:val="00255113"/>
    <w:rsid w:val="00255BEA"/>
    <w:rsid w:val="00256BBE"/>
    <w:rsid w:val="002577B2"/>
    <w:rsid w:val="00264006"/>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02A6"/>
    <w:rsid w:val="002D413B"/>
    <w:rsid w:val="002D4145"/>
    <w:rsid w:val="002D7DC1"/>
    <w:rsid w:val="002E4CE0"/>
    <w:rsid w:val="002E7F59"/>
    <w:rsid w:val="002F209E"/>
    <w:rsid w:val="00303873"/>
    <w:rsid w:val="00307DD8"/>
    <w:rsid w:val="003103B2"/>
    <w:rsid w:val="00311228"/>
    <w:rsid w:val="00311BDE"/>
    <w:rsid w:val="00312DE3"/>
    <w:rsid w:val="00314061"/>
    <w:rsid w:val="00316874"/>
    <w:rsid w:val="00316DEE"/>
    <w:rsid w:val="003208B8"/>
    <w:rsid w:val="003257BD"/>
    <w:rsid w:val="00327911"/>
    <w:rsid w:val="00341B55"/>
    <w:rsid w:val="003508D0"/>
    <w:rsid w:val="00353399"/>
    <w:rsid w:val="003569F2"/>
    <w:rsid w:val="003605DF"/>
    <w:rsid w:val="00362530"/>
    <w:rsid w:val="00364C0F"/>
    <w:rsid w:val="00371C4E"/>
    <w:rsid w:val="00371F36"/>
    <w:rsid w:val="00372A75"/>
    <w:rsid w:val="003766CA"/>
    <w:rsid w:val="00383025"/>
    <w:rsid w:val="003853A2"/>
    <w:rsid w:val="00387475"/>
    <w:rsid w:val="003A08B3"/>
    <w:rsid w:val="003A1CF4"/>
    <w:rsid w:val="003A3666"/>
    <w:rsid w:val="003A40E4"/>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2B8B"/>
    <w:rsid w:val="00454B4F"/>
    <w:rsid w:val="00455190"/>
    <w:rsid w:val="00455E47"/>
    <w:rsid w:val="00461B4C"/>
    <w:rsid w:val="004642B6"/>
    <w:rsid w:val="004651B8"/>
    <w:rsid w:val="00467863"/>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43DB"/>
    <w:rsid w:val="004B6022"/>
    <w:rsid w:val="004B6362"/>
    <w:rsid w:val="004C6530"/>
    <w:rsid w:val="004D1F37"/>
    <w:rsid w:val="004D2FA4"/>
    <w:rsid w:val="004D49E4"/>
    <w:rsid w:val="004D5D4E"/>
    <w:rsid w:val="004E13A4"/>
    <w:rsid w:val="004E1CE2"/>
    <w:rsid w:val="004E2FF4"/>
    <w:rsid w:val="004E39C9"/>
    <w:rsid w:val="004E4B2B"/>
    <w:rsid w:val="004E7244"/>
    <w:rsid w:val="004F2D80"/>
    <w:rsid w:val="004F5FB4"/>
    <w:rsid w:val="004F61E7"/>
    <w:rsid w:val="004F6C21"/>
    <w:rsid w:val="00500938"/>
    <w:rsid w:val="00500D8A"/>
    <w:rsid w:val="00502D89"/>
    <w:rsid w:val="00506C9C"/>
    <w:rsid w:val="00510547"/>
    <w:rsid w:val="00510F88"/>
    <w:rsid w:val="00510FC8"/>
    <w:rsid w:val="00513E86"/>
    <w:rsid w:val="00515C60"/>
    <w:rsid w:val="00520794"/>
    <w:rsid w:val="00523F32"/>
    <w:rsid w:val="00535117"/>
    <w:rsid w:val="00540494"/>
    <w:rsid w:val="00543F48"/>
    <w:rsid w:val="005470F5"/>
    <w:rsid w:val="0055040B"/>
    <w:rsid w:val="00550AFB"/>
    <w:rsid w:val="005516BC"/>
    <w:rsid w:val="00553734"/>
    <w:rsid w:val="005604E5"/>
    <w:rsid w:val="00563AAC"/>
    <w:rsid w:val="00565DD9"/>
    <w:rsid w:val="0057242F"/>
    <w:rsid w:val="00573B74"/>
    <w:rsid w:val="00576023"/>
    <w:rsid w:val="00576732"/>
    <w:rsid w:val="005767D2"/>
    <w:rsid w:val="0058124E"/>
    <w:rsid w:val="005817AD"/>
    <w:rsid w:val="00585C52"/>
    <w:rsid w:val="005874D2"/>
    <w:rsid w:val="00587715"/>
    <w:rsid w:val="00596816"/>
    <w:rsid w:val="005A0A82"/>
    <w:rsid w:val="005A184A"/>
    <w:rsid w:val="005A1E2D"/>
    <w:rsid w:val="005A20B7"/>
    <w:rsid w:val="005A2D08"/>
    <w:rsid w:val="005A3C74"/>
    <w:rsid w:val="005A582B"/>
    <w:rsid w:val="005B1E6D"/>
    <w:rsid w:val="005B3489"/>
    <w:rsid w:val="005B7D6F"/>
    <w:rsid w:val="005C241A"/>
    <w:rsid w:val="005C6CA2"/>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43B9"/>
    <w:rsid w:val="00616D0D"/>
    <w:rsid w:val="00620AB5"/>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5C0"/>
    <w:rsid w:val="00670D7C"/>
    <w:rsid w:val="00676063"/>
    <w:rsid w:val="006805BC"/>
    <w:rsid w:val="006830C7"/>
    <w:rsid w:val="00685133"/>
    <w:rsid w:val="00691553"/>
    <w:rsid w:val="006A0699"/>
    <w:rsid w:val="006A2E34"/>
    <w:rsid w:val="006B15D4"/>
    <w:rsid w:val="006B5A54"/>
    <w:rsid w:val="006B5F48"/>
    <w:rsid w:val="006B66A6"/>
    <w:rsid w:val="006C099B"/>
    <w:rsid w:val="006C4BF1"/>
    <w:rsid w:val="006C6FD6"/>
    <w:rsid w:val="006D084A"/>
    <w:rsid w:val="006D2105"/>
    <w:rsid w:val="006D233B"/>
    <w:rsid w:val="006D3B69"/>
    <w:rsid w:val="006D7F40"/>
    <w:rsid w:val="006E2896"/>
    <w:rsid w:val="006E3393"/>
    <w:rsid w:val="006E5C09"/>
    <w:rsid w:val="006E611D"/>
    <w:rsid w:val="006F43A5"/>
    <w:rsid w:val="006F48CC"/>
    <w:rsid w:val="006F5289"/>
    <w:rsid w:val="006F55C0"/>
    <w:rsid w:val="007006E0"/>
    <w:rsid w:val="00701D8E"/>
    <w:rsid w:val="00703212"/>
    <w:rsid w:val="00707555"/>
    <w:rsid w:val="0070757E"/>
    <w:rsid w:val="00710E44"/>
    <w:rsid w:val="00711DB4"/>
    <w:rsid w:val="00711EF4"/>
    <w:rsid w:val="007150EA"/>
    <w:rsid w:val="0071563F"/>
    <w:rsid w:val="00725C4E"/>
    <w:rsid w:val="00726A00"/>
    <w:rsid w:val="00730D1C"/>
    <w:rsid w:val="00732AA6"/>
    <w:rsid w:val="007357C0"/>
    <w:rsid w:val="00737383"/>
    <w:rsid w:val="007436BD"/>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84DE9"/>
    <w:rsid w:val="0079082B"/>
    <w:rsid w:val="007957B9"/>
    <w:rsid w:val="00796D65"/>
    <w:rsid w:val="00797967"/>
    <w:rsid w:val="007A538F"/>
    <w:rsid w:val="007B2447"/>
    <w:rsid w:val="007B295C"/>
    <w:rsid w:val="007B51EB"/>
    <w:rsid w:val="007B7358"/>
    <w:rsid w:val="007C0767"/>
    <w:rsid w:val="007C6C0A"/>
    <w:rsid w:val="007D0848"/>
    <w:rsid w:val="007D1A95"/>
    <w:rsid w:val="007D1C01"/>
    <w:rsid w:val="007D2082"/>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6C3"/>
    <w:rsid w:val="008A1791"/>
    <w:rsid w:val="008A2F2A"/>
    <w:rsid w:val="008A7744"/>
    <w:rsid w:val="008B1AB4"/>
    <w:rsid w:val="008B1B94"/>
    <w:rsid w:val="008B39BB"/>
    <w:rsid w:val="008B3D74"/>
    <w:rsid w:val="008B4F10"/>
    <w:rsid w:val="008B665E"/>
    <w:rsid w:val="008C08EB"/>
    <w:rsid w:val="008C5232"/>
    <w:rsid w:val="008C7159"/>
    <w:rsid w:val="008C7F6D"/>
    <w:rsid w:val="008D2316"/>
    <w:rsid w:val="008D4BFE"/>
    <w:rsid w:val="008D6CEB"/>
    <w:rsid w:val="008D7911"/>
    <w:rsid w:val="008E2021"/>
    <w:rsid w:val="008E2037"/>
    <w:rsid w:val="008E3D36"/>
    <w:rsid w:val="008E3D3F"/>
    <w:rsid w:val="008E628A"/>
    <w:rsid w:val="008E67E6"/>
    <w:rsid w:val="008E7351"/>
    <w:rsid w:val="008F0450"/>
    <w:rsid w:val="008F501B"/>
    <w:rsid w:val="008F6454"/>
    <w:rsid w:val="008F679D"/>
    <w:rsid w:val="008F7664"/>
    <w:rsid w:val="0090003B"/>
    <w:rsid w:val="00900CA2"/>
    <w:rsid w:val="0090147E"/>
    <w:rsid w:val="00906AFE"/>
    <w:rsid w:val="00907D58"/>
    <w:rsid w:val="00910F37"/>
    <w:rsid w:val="0091125F"/>
    <w:rsid w:val="00911415"/>
    <w:rsid w:val="00913909"/>
    <w:rsid w:val="00915A55"/>
    <w:rsid w:val="00917EA5"/>
    <w:rsid w:val="0092051F"/>
    <w:rsid w:val="00935213"/>
    <w:rsid w:val="00940890"/>
    <w:rsid w:val="009413B4"/>
    <w:rsid w:val="00951CBA"/>
    <w:rsid w:val="009553DB"/>
    <w:rsid w:val="00956124"/>
    <w:rsid w:val="00956A81"/>
    <w:rsid w:val="0096296A"/>
    <w:rsid w:val="009719CE"/>
    <w:rsid w:val="009827A8"/>
    <w:rsid w:val="00984C97"/>
    <w:rsid w:val="009863ED"/>
    <w:rsid w:val="0098705E"/>
    <w:rsid w:val="009902EF"/>
    <w:rsid w:val="00990374"/>
    <w:rsid w:val="0099128E"/>
    <w:rsid w:val="00991DB7"/>
    <w:rsid w:val="00993667"/>
    <w:rsid w:val="00995ACC"/>
    <w:rsid w:val="009B1C0C"/>
    <w:rsid w:val="009B2F34"/>
    <w:rsid w:val="009C035E"/>
    <w:rsid w:val="009C0CCF"/>
    <w:rsid w:val="009C1DE9"/>
    <w:rsid w:val="009C2304"/>
    <w:rsid w:val="009C39FA"/>
    <w:rsid w:val="009C4ED8"/>
    <w:rsid w:val="009C6BA5"/>
    <w:rsid w:val="009C7168"/>
    <w:rsid w:val="009D05E9"/>
    <w:rsid w:val="009D0C43"/>
    <w:rsid w:val="009D1D5D"/>
    <w:rsid w:val="009D2B58"/>
    <w:rsid w:val="009E4422"/>
    <w:rsid w:val="009E6844"/>
    <w:rsid w:val="009F0E70"/>
    <w:rsid w:val="009F199A"/>
    <w:rsid w:val="009F43F1"/>
    <w:rsid w:val="00A02B15"/>
    <w:rsid w:val="00A06298"/>
    <w:rsid w:val="00A075AE"/>
    <w:rsid w:val="00A11AFD"/>
    <w:rsid w:val="00A11F86"/>
    <w:rsid w:val="00A15EAE"/>
    <w:rsid w:val="00A173EA"/>
    <w:rsid w:val="00A2437F"/>
    <w:rsid w:val="00A27342"/>
    <w:rsid w:val="00A27D1F"/>
    <w:rsid w:val="00A313B8"/>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5965"/>
    <w:rsid w:val="00A861DA"/>
    <w:rsid w:val="00A865AC"/>
    <w:rsid w:val="00A91301"/>
    <w:rsid w:val="00A940D3"/>
    <w:rsid w:val="00A957A5"/>
    <w:rsid w:val="00AA07DB"/>
    <w:rsid w:val="00AA2646"/>
    <w:rsid w:val="00AB348E"/>
    <w:rsid w:val="00AB6A02"/>
    <w:rsid w:val="00AC06C4"/>
    <w:rsid w:val="00AC25DC"/>
    <w:rsid w:val="00AC3412"/>
    <w:rsid w:val="00AC3FFF"/>
    <w:rsid w:val="00AD4F55"/>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3065"/>
    <w:rsid w:val="00B27EEB"/>
    <w:rsid w:val="00B338C3"/>
    <w:rsid w:val="00B33B4C"/>
    <w:rsid w:val="00B35981"/>
    <w:rsid w:val="00B425A1"/>
    <w:rsid w:val="00B43F1D"/>
    <w:rsid w:val="00B441F0"/>
    <w:rsid w:val="00B531FA"/>
    <w:rsid w:val="00B53923"/>
    <w:rsid w:val="00B54800"/>
    <w:rsid w:val="00B568F5"/>
    <w:rsid w:val="00B61CF8"/>
    <w:rsid w:val="00B7284F"/>
    <w:rsid w:val="00B74E3C"/>
    <w:rsid w:val="00B83002"/>
    <w:rsid w:val="00B83957"/>
    <w:rsid w:val="00B87139"/>
    <w:rsid w:val="00B934D4"/>
    <w:rsid w:val="00B93786"/>
    <w:rsid w:val="00B937C5"/>
    <w:rsid w:val="00BA0B2D"/>
    <w:rsid w:val="00BA7DA0"/>
    <w:rsid w:val="00BB121C"/>
    <w:rsid w:val="00BB6A72"/>
    <w:rsid w:val="00BB7ECF"/>
    <w:rsid w:val="00BC67A6"/>
    <w:rsid w:val="00BC7831"/>
    <w:rsid w:val="00BD16DE"/>
    <w:rsid w:val="00BD42D9"/>
    <w:rsid w:val="00BD477F"/>
    <w:rsid w:val="00BD735C"/>
    <w:rsid w:val="00BD7556"/>
    <w:rsid w:val="00BE1BDD"/>
    <w:rsid w:val="00BE2CB3"/>
    <w:rsid w:val="00BE32AA"/>
    <w:rsid w:val="00BE3811"/>
    <w:rsid w:val="00BF05FF"/>
    <w:rsid w:val="00BF1677"/>
    <w:rsid w:val="00BF4E4E"/>
    <w:rsid w:val="00BF6E4A"/>
    <w:rsid w:val="00C00A61"/>
    <w:rsid w:val="00C1295D"/>
    <w:rsid w:val="00C1396D"/>
    <w:rsid w:val="00C1450D"/>
    <w:rsid w:val="00C158C0"/>
    <w:rsid w:val="00C22058"/>
    <w:rsid w:val="00C25F86"/>
    <w:rsid w:val="00C272A7"/>
    <w:rsid w:val="00C37F00"/>
    <w:rsid w:val="00C42034"/>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1358"/>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1776D"/>
    <w:rsid w:val="00D217EA"/>
    <w:rsid w:val="00D23B38"/>
    <w:rsid w:val="00D24056"/>
    <w:rsid w:val="00D30297"/>
    <w:rsid w:val="00D30AB3"/>
    <w:rsid w:val="00D3235B"/>
    <w:rsid w:val="00D42D8A"/>
    <w:rsid w:val="00D445ED"/>
    <w:rsid w:val="00D457B5"/>
    <w:rsid w:val="00D46E76"/>
    <w:rsid w:val="00D523D5"/>
    <w:rsid w:val="00D52B74"/>
    <w:rsid w:val="00D53790"/>
    <w:rsid w:val="00D5408C"/>
    <w:rsid w:val="00D54659"/>
    <w:rsid w:val="00D56DD5"/>
    <w:rsid w:val="00D577EB"/>
    <w:rsid w:val="00D63B81"/>
    <w:rsid w:val="00D64C63"/>
    <w:rsid w:val="00D74666"/>
    <w:rsid w:val="00D77B4C"/>
    <w:rsid w:val="00D903EC"/>
    <w:rsid w:val="00D91FC8"/>
    <w:rsid w:val="00DA3BE7"/>
    <w:rsid w:val="00DA6059"/>
    <w:rsid w:val="00DA69EB"/>
    <w:rsid w:val="00DA6AF4"/>
    <w:rsid w:val="00DA7F96"/>
    <w:rsid w:val="00DB28B6"/>
    <w:rsid w:val="00DB38A5"/>
    <w:rsid w:val="00DC53D1"/>
    <w:rsid w:val="00DC6498"/>
    <w:rsid w:val="00DC7394"/>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543D"/>
    <w:rsid w:val="00E67C41"/>
    <w:rsid w:val="00E67C70"/>
    <w:rsid w:val="00E71BA3"/>
    <w:rsid w:val="00E755CF"/>
    <w:rsid w:val="00E80194"/>
    <w:rsid w:val="00E82212"/>
    <w:rsid w:val="00E835C9"/>
    <w:rsid w:val="00E83D46"/>
    <w:rsid w:val="00E8404D"/>
    <w:rsid w:val="00E8765F"/>
    <w:rsid w:val="00E92F31"/>
    <w:rsid w:val="00EA04EC"/>
    <w:rsid w:val="00EA0AE9"/>
    <w:rsid w:val="00EA0B2C"/>
    <w:rsid w:val="00EA280F"/>
    <w:rsid w:val="00EA2D15"/>
    <w:rsid w:val="00EA45AD"/>
    <w:rsid w:val="00EB70F0"/>
    <w:rsid w:val="00EC0E74"/>
    <w:rsid w:val="00EC31E0"/>
    <w:rsid w:val="00ED0844"/>
    <w:rsid w:val="00EE6441"/>
    <w:rsid w:val="00EE6F52"/>
    <w:rsid w:val="00EF074D"/>
    <w:rsid w:val="00EF258F"/>
    <w:rsid w:val="00EF559E"/>
    <w:rsid w:val="00EF5E9D"/>
    <w:rsid w:val="00EF5F26"/>
    <w:rsid w:val="00EF79FF"/>
    <w:rsid w:val="00EF7AD9"/>
    <w:rsid w:val="00F1134D"/>
    <w:rsid w:val="00F168BA"/>
    <w:rsid w:val="00F1692A"/>
    <w:rsid w:val="00F221B7"/>
    <w:rsid w:val="00F2654A"/>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2A1F"/>
    <w:rsid w:val="00FC5954"/>
    <w:rsid w:val="00FC7356"/>
    <w:rsid w:val="00FC7E36"/>
    <w:rsid w:val="00FD6298"/>
    <w:rsid w:val="00FD6CA5"/>
    <w:rsid w:val="00FE16FD"/>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image" Target="media/image66.emf"/><Relationship Id="rId81" Type="http://schemas.openxmlformats.org/officeDocument/2006/relationships/oleObject" Target="embeddings/oleObject2.bin"/><Relationship Id="rId82" Type="http://schemas.openxmlformats.org/officeDocument/2006/relationships/image" Target="media/image67.emf"/><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png"/><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emf"/><Relationship Id="rId156" Type="http://schemas.openxmlformats.org/officeDocument/2006/relationships/image" Target="media/image140.emf"/><Relationship Id="rId157" Type="http://schemas.openxmlformats.org/officeDocument/2006/relationships/image" Target="media/image141.emf"/><Relationship Id="rId158" Type="http://schemas.openxmlformats.org/officeDocument/2006/relationships/image" Target="media/image142.emf"/><Relationship Id="rId159" Type="http://schemas.openxmlformats.org/officeDocument/2006/relationships/image" Target="media/image143.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5.jpeg"/><Relationship Id="rId91" Type="http://schemas.openxmlformats.org/officeDocument/2006/relationships/image" Target="media/image76.emf"/><Relationship Id="rId92" Type="http://schemas.openxmlformats.org/officeDocument/2006/relationships/image" Target="media/image77.emf"/><Relationship Id="rId93" Type="http://schemas.openxmlformats.org/officeDocument/2006/relationships/image" Target="media/image78.emf"/><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emf"/><Relationship Id="rId98" Type="http://schemas.openxmlformats.org/officeDocument/2006/relationships/image" Target="media/image83.emf"/><Relationship Id="rId99" Type="http://schemas.openxmlformats.org/officeDocument/2006/relationships/image" Target="media/image84.emf"/><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160" Type="http://schemas.openxmlformats.org/officeDocument/2006/relationships/image" Target="media/image144.emf"/><Relationship Id="rId161" Type="http://schemas.openxmlformats.org/officeDocument/2006/relationships/image" Target="media/image145.png"/><Relationship Id="rId162" Type="http://schemas.openxmlformats.org/officeDocument/2006/relationships/image" Target="media/image146.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7.emf"/><Relationship Id="rId164" Type="http://schemas.openxmlformats.org/officeDocument/2006/relationships/image" Target="media/image148.emf"/><Relationship Id="rId165" Type="http://schemas.openxmlformats.org/officeDocument/2006/relationships/image" Target="media/image149.emf"/><Relationship Id="rId166" Type="http://schemas.openxmlformats.org/officeDocument/2006/relationships/image" Target="media/image150.emf"/><Relationship Id="rId167" Type="http://schemas.openxmlformats.org/officeDocument/2006/relationships/image" Target="media/image151.emf"/><Relationship Id="rId168" Type="http://schemas.openxmlformats.org/officeDocument/2006/relationships/image" Target="media/image152.emf"/><Relationship Id="rId169" Type="http://schemas.openxmlformats.org/officeDocument/2006/relationships/image" Target="media/image153.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oleObject" Target="embeddings/oleObject1.bin"/><Relationship Id="rId79" Type="http://schemas.openxmlformats.org/officeDocument/2006/relationships/image" Target="media/image6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oleObject" Target="embeddings/oleObject3.bin"/><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4DBC35-778D-284F-830C-9DC866CD7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57</TotalTime>
  <Pages>275</Pages>
  <Words>76688</Words>
  <Characters>437126</Characters>
  <Application>Microsoft Macintosh Word</Application>
  <DocSecurity>0</DocSecurity>
  <Lines>3642</Lines>
  <Paragraphs>1025</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512789</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24</cp:revision>
  <cp:lastPrinted>2015-07-23T19:45:00Z</cp:lastPrinted>
  <dcterms:created xsi:type="dcterms:W3CDTF">2015-07-23T19:45:00Z</dcterms:created>
  <dcterms:modified xsi:type="dcterms:W3CDTF">2015-07-28T19:43:00Z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